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D794" w14:textId="77777777" w:rsidR="00A66030" w:rsidRPr="00A66030" w:rsidRDefault="00A66030" w:rsidP="00314B19">
      <w:pPr>
        <w:jc w:val="center"/>
      </w:pPr>
      <w:r w:rsidRPr="00D817F5">
        <w:rPr>
          <w:rFonts w:asciiTheme="majorHAnsi" w:hAnsiTheme="majorHAnsi" w:cstheme="majorHAnsi"/>
          <w:b/>
          <w:noProof/>
          <w:sz w:val="28"/>
          <w:szCs w:val="28"/>
        </w:rPr>
        <w:drawing>
          <wp:anchor distT="0" distB="0" distL="114300" distR="114300" simplePos="0" relativeHeight="251659264" behindDoc="0" locked="0" layoutInCell="1" allowOverlap="1" wp14:anchorId="2AC6217D" wp14:editId="0DFF6F1C">
            <wp:simplePos x="0" y="0"/>
            <wp:positionH relativeFrom="column">
              <wp:posOffset>2773680</wp:posOffset>
            </wp:positionH>
            <wp:positionV relativeFrom="paragraph">
              <wp:posOffset>-198120</wp:posOffset>
            </wp:positionV>
            <wp:extent cx="1577340" cy="332740"/>
            <wp:effectExtent l="0" t="0" r="3810" b="0"/>
            <wp:wrapNone/>
            <wp:docPr id="1" name="Picture 1" descr="https://www.uwstory.org/sites/uwstory.org/files/uwstory-logo-head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wstory.org/sites/uwstory.org/files/uwstory-logo-header_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340" cy="332740"/>
                    </a:xfrm>
                    <a:prstGeom prst="rect">
                      <a:avLst/>
                    </a:prstGeom>
                    <a:noFill/>
                    <a:ln>
                      <a:noFill/>
                    </a:ln>
                  </pic:spPr>
                </pic:pic>
              </a:graphicData>
            </a:graphic>
          </wp:anchor>
        </w:drawing>
      </w:r>
    </w:p>
    <w:p w14:paraId="3B69EEE8" w14:textId="77777777" w:rsidR="00C70B20" w:rsidRPr="00961E11" w:rsidRDefault="00BF26E2" w:rsidP="00777936">
      <w:pPr>
        <w:pStyle w:val="Heading1"/>
        <w:tabs>
          <w:tab w:val="left" w:pos="810"/>
        </w:tabs>
        <w:rPr>
          <w:rFonts w:asciiTheme="minorHAnsi" w:hAnsiTheme="minorHAnsi" w:cstheme="minorHAnsi"/>
          <w:sz w:val="28"/>
          <w:szCs w:val="28"/>
        </w:rPr>
      </w:pPr>
      <w:r w:rsidRPr="00961E11">
        <w:rPr>
          <w:rFonts w:asciiTheme="minorHAnsi" w:hAnsiTheme="minorHAnsi" w:cstheme="minorHAnsi"/>
          <w:sz w:val="28"/>
          <w:szCs w:val="28"/>
        </w:rPr>
        <w:t xml:space="preserve">Story County </w:t>
      </w:r>
      <w:r w:rsidR="00EE20A8" w:rsidRPr="00961E11">
        <w:rPr>
          <w:rFonts w:asciiTheme="minorHAnsi" w:hAnsiTheme="minorHAnsi" w:cstheme="minorHAnsi"/>
          <w:sz w:val="28"/>
          <w:szCs w:val="28"/>
        </w:rPr>
        <w:t>Transportation Collaboration</w:t>
      </w:r>
    </w:p>
    <w:p w14:paraId="49DB6F0B" w14:textId="5FD33094" w:rsidR="009416A1" w:rsidRDefault="009416A1" w:rsidP="009416A1">
      <w:pPr>
        <w:pStyle w:val="ListParagraph"/>
        <w:jc w:val="center"/>
        <w:rPr>
          <w:rFonts w:asciiTheme="minorHAnsi" w:hAnsiTheme="minorHAnsi" w:cstheme="minorHAnsi"/>
          <w:i/>
          <w:sz w:val="22"/>
          <w:szCs w:val="22"/>
        </w:rPr>
      </w:pPr>
      <w:r w:rsidRPr="009416A1">
        <w:rPr>
          <w:rFonts w:asciiTheme="minorHAnsi" w:hAnsiTheme="minorHAnsi" w:cstheme="minorHAnsi"/>
          <w:b/>
          <w:bCs/>
          <w:i/>
          <w:sz w:val="22"/>
          <w:szCs w:val="22"/>
        </w:rPr>
        <w:t>Purpose Statement:</w:t>
      </w:r>
      <w:r>
        <w:rPr>
          <w:rFonts w:asciiTheme="minorHAnsi" w:hAnsiTheme="minorHAnsi" w:cstheme="minorHAnsi"/>
          <w:i/>
          <w:sz w:val="22"/>
          <w:szCs w:val="22"/>
        </w:rPr>
        <w:t xml:space="preserve"> </w:t>
      </w:r>
      <w:r w:rsidRPr="00D8025E">
        <w:rPr>
          <w:rFonts w:asciiTheme="minorHAnsi" w:hAnsiTheme="minorHAnsi" w:cstheme="minorHAnsi"/>
          <w:i/>
          <w:sz w:val="22"/>
          <w:szCs w:val="22"/>
        </w:rPr>
        <w:t xml:space="preserve">The Story County Transportation Collaboration works to identify persistent and emerging transportation needs and to develop/strengthen partnerships to address them.  It also seeks to educate the community about the transportation challenges </w:t>
      </w:r>
    </w:p>
    <w:p w14:paraId="473A7AD7" w14:textId="29876286" w:rsidR="009416A1" w:rsidRDefault="009416A1" w:rsidP="009416A1">
      <w:pPr>
        <w:pStyle w:val="ListParagraph"/>
        <w:jc w:val="center"/>
        <w:rPr>
          <w:rFonts w:asciiTheme="minorHAnsi" w:hAnsiTheme="minorHAnsi" w:cstheme="minorHAnsi"/>
          <w:i/>
          <w:sz w:val="22"/>
          <w:szCs w:val="22"/>
        </w:rPr>
      </w:pPr>
      <w:r w:rsidRPr="00D8025E">
        <w:rPr>
          <w:rFonts w:asciiTheme="minorHAnsi" w:hAnsiTheme="minorHAnsi" w:cstheme="minorHAnsi"/>
          <w:i/>
          <w:sz w:val="22"/>
          <w:szCs w:val="22"/>
        </w:rPr>
        <w:t xml:space="preserve">Story County residents face and provide information/resources </w:t>
      </w:r>
    </w:p>
    <w:p w14:paraId="3048B0CC" w14:textId="0966C905" w:rsidR="009416A1" w:rsidRDefault="009416A1" w:rsidP="009416A1">
      <w:pPr>
        <w:pStyle w:val="ListParagraph"/>
        <w:jc w:val="center"/>
        <w:rPr>
          <w:rFonts w:asciiTheme="minorHAnsi" w:hAnsiTheme="minorHAnsi" w:cstheme="minorHAnsi"/>
          <w:i/>
          <w:sz w:val="22"/>
          <w:szCs w:val="22"/>
        </w:rPr>
      </w:pPr>
      <w:r w:rsidRPr="00D8025E">
        <w:rPr>
          <w:rFonts w:asciiTheme="minorHAnsi" w:hAnsiTheme="minorHAnsi" w:cstheme="minorHAnsi"/>
          <w:i/>
          <w:sz w:val="22"/>
          <w:szCs w:val="22"/>
        </w:rPr>
        <w:t>about the variety of transportation services available.</w:t>
      </w:r>
    </w:p>
    <w:p w14:paraId="5211A0EE" w14:textId="77777777" w:rsidR="002D16CB" w:rsidRPr="0034287A" w:rsidRDefault="002D16CB" w:rsidP="002D16CB">
      <w:pPr>
        <w:rPr>
          <w:rFonts w:asciiTheme="minorHAnsi" w:hAnsiTheme="minorHAnsi" w:cstheme="minorHAnsi"/>
          <w:b/>
          <w:bCs/>
          <w:i/>
          <w:sz w:val="22"/>
          <w:szCs w:val="22"/>
        </w:rPr>
      </w:pPr>
    </w:p>
    <w:p w14:paraId="5C1AA1F1" w14:textId="04C393DD" w:rsidR="0034287A" w:rsidRPr="0034287A" w:rsidRDefault="0034287A" w:rsidP="008165F6">
      <w:pPr>
        <w:jc w:val="center"/>
        <w:rPr>
          <w:rFonts w:asciiTheme="minorHAnsi" w:hAnsiTheme="minorHAnsi" w:cstheme="minorHAnsi"/>
          <w:b/>
          <w:bCs/>
          <w:sz w:val="22"/>
          <w:szCs w:val="22"/>
        </w:rPr>
      </w:pPr>
      <w:r w:rsidRPr="0034287A">
        <w:rPr>
          <w:rFonts w:asciiTheme="minorHAnsi" w:hAnsiTheme="minorHAnsi" w:cstheme="minorHAnsi"/>
          <w:b/>
          <w:bCs/>
          <w:sz w:val="22"/>
          <w:szCs w:val="22"/>
        </w:rPr>
        <w:t>MEETING AGENDA</w:t>
      </w:r>
    </w:p>
    <w:p w14:paraId="793C4D68" w14:textId="1640E9E6" w:rsidR="008165F6" w:rsidRDefault="00C70B20" w:rsidP="008165F6">
      <w:pPr>
        <w:jc w:val="center"/>
        <w:rPr>
          <w:rFonts w:asciiTheme="minorHAnsi" w:hAnsiTheme="minorHAnsi" w:cstheme="minorHAnsi"/>
          <w:b/>
          <w:bCs/>
          <w:sz w:val="22"/>
          <w:szCs w:val="22"/>
        </w:rPr>
      </w:pPr>
      <w:r w:rsidRPr="00035336">
        <w:rPr>
          <w:rFonts w:asciiTheme="minorHAnsi" w:hAnsiTheme="minorHAnsi" w:cstheme="minorHAnsi"/>
          <w:b/>
          <w:bCs/>
          <w:sz w:val="22"/>
          <w:szCs w:val="22"/>
        </w:rPr>
        <w:t xml:space="preserve">Wednesday, </w:t>
      </w:r>
      <w:r w:rsidR="0058181E">
        <w:rPr>
          <w:rFonts w:asciiTheme="minorHAnsi" w:hAnsiTheme="minorHAnsi" w:cstheme="minorHAnsi"/>
          <w:b/>
          <w:bCs/>
          <w:sz w:val="22"/>
          <w:szCs w:val="22"/>
        </w:rPr>
        <w:t>October 11</w:t>
      </w:r>
      <w:r w:rsidR="009416A1">
        <w:rPr>
          <w:rFonts w:asciiTheme="minorHAnsi" w:hAnsiTheme="minorHAnsi" w:cstheme="minorHAnsi"/>
          <w:b/>
          <w:bCs/>
          <w:sz w:val="22"/>
          <w:szCs w:val="22"/>
        </w:rPr>
        <w:t>,</w:t>
      </w:r>
      <w:r w:rsidR="00841E53" w:rsidRPr="00841E53">
        <w:rPr>
          <w:rFonts w:asciiTheme="minorHAnsi" w:hAnsiTheme="minorHAnsi" w:cstheme="minorHAnsi"/>
          <w:b/>
          <w:bCs/>
          <w:sz w:val="22"/>
          <w:szCs w:val="22"/>
        </w:rPr>
        <w:t xml:space="preserve"> 2023</w:t>
      </w:r>
      <w:r w:rsidR="00E6357F" w:rsidRPr="00035336">
        <w:rPr>
          <w:rFonts w:asciiTheme="minorHAnsi" w:hAnsiTheme="minorHAnsi" w:cstheme="minorHAnsi"/>
          <w:b/>
          <w:bCs/>
          <w:sz w:val="22"/>
          <w:szCs w:val="22"/>
        </w:rPr>
        <w:t>-</w:t>
      </w:r>
      <w:r w:rsidR="00362082" w:rsidRPr="00035336">
        <w:rPr>
          <w:rFonts w:asciiTheme="minorHAnsi" w:hAnsiTheme="minorHAnsi" w:cstheme="minorHAnsi"/>
          <w:b/>
          <w:bCs/>
          <w:sz w:val="22"/>
          <w:szCs w:val="22"/>
        </w:rPr>
        <w:t xml:space="preserve"> </w:t>
      </w:r>
      <w:r w:rsidR="00202916" w:rsidRPr="00035336">
        <w:rPr>
          <w:rFonts w:asciiTheme="minorHAnsi" w:hAnsiTheme="minorHAnsi" w:cstheme="minorHAnsi"/>
          <w:b/>
          <w:bCs/>
          <w:sz w:val="22"/>
          <w:szCs w:val="22"/>
        </w:rPr>
        <w:t>1</w:t>
      </w:r>
      <w:r w:rsidR="008763BA" w:rsidRPr="00035336">
        <w:rPr>
          <w:rFonts w:asciiTheme="minorHAnsi" w:hAnsiTheme="minorHAnsi" w:cstheme="minorHAnsi"/>
          <w:b/>
          <w:bCs/>
          <w:sz w:val="22"/>
          <w:szCs w:val="22"/>
        </w:rPr>
        <w:t>:</w:t>
      </w:r>
      <w:r w:rsidR="004E128D" w:rsidRPr="00035336">
        <w:rPr>
          <w:rFonts w:asciiTheme="minorHAnsi" w:hAnsiTheme="minorHAnsi" w:cstheme="minorHAnsi"/>
          <w:b/>
          <w:bCs/>
          <w:sz w:val="22"/>
          <w:szCs w:val="22"/>
        </w:rPr>
        <w:t>0</w:t>
      </w:r>
      <w:r w:rsidRPr="00035336">
        <w:rPr>
          <w:rFonts w:asciiTheme="minorHAnsi" w:hAnsiTheme="minorHAnsi" w:cstheme="minorHAnsi"/>
          <w:b/>
          <w:bCs/>
          <w:sz w:val="22"/>
          <w:szCs w:val="22"/>
        </w:rPr>
        <w:t>0-</w:t>
      </w:r>
      <w:r w:rsidR="00202916" w:rsidRPr="00035336">
        <w:rPr>
          <w:rFonts w:asciiTheme="minorHAnsi" w:hAnsiTheme="minorHAnsi" w:cstheme="minorHAnsi"/>
          <w:b/>
          <w:bCs/>
          <w:sz w:val="22"/>
          <w:szCs w:val="22"/>
        </w:rPr>
        <w:t>2</w:t>
      </w:r>
      <w:r w:rsidR="00A3574D" w:rsidRPr="00035336">
        <w:rPr>
          <w:rFonts w:asciiTheme="minorHAnsi" w:hAnsiTheme="minorHAnsi" w:cstheme="minorHAnsi"/>
          <w:b/>
          <w:bCs/>
          <w:sz w:val="22"/>
          <w:szCs w:val="22"/>
        </w:rPr>
        <w:t>:</w:t>
      </w:r>
      <w:r w:rsidR="000A024B" w:rsidRPr="00035336">
        <w:rPr>
          <w:rFonts w:asciiTheme="minorHAnsi" w:hAnsiTheme="minorHAnsi" w:cstheme="minorHAnsi"/>
          <w:b/>
          <w:bCs/>
          <w:sz w:val="22"/>
          <w:szCs w:val="22"/>
        </w:rPr>
        <w:t>3</w:t>
      </w:r>
      <w:r w:rsidR="00BD17AA" w:rsidRPr="00035336">
        <w:rPr>
          <w:rFonts w:asciiTheme="minorHAnsi" w:hAnsiTheme="minorHAnsi" w:cstheme="minorHAnsi"/>
          <w:b/>
          <w:bCs/>
          <w:sz w:val="22"/>
          <w:szCs w:val="22"/>
        </w:rPr>
        <w:t>0</w:t>
      </w:r>
      <w:r w:rsidRPr="00035336">
        <w:rPr>
          <w:rFonts w:asciiTheme="minorHAnsi" w:hAnsiTheme="minorHAnsi" w:cstheme="minorHAnsi"/>
          <w:b/>
          <w:bCs/>
          <w:sz w:val="22"/>
          <w:szCs w:val="22"/>
        </w:rPr>
        <w:t xml:space="preserve"> p.m.</w:t>
      </w:r>
    </w:p>
    <w:p w14:paraId="69602FE8" w14:textId="1757B6B1" w:rsidR="00F51B07" w:rsidRPr="00F51B07" w:rsidRDefault="00F51B07" w:rsidP="00F51B07">
      <w:pPr>
        <w:ind w:left="720"/>
        <w:jc w:val="center"/>
        <w:rPr>
          <w:rFonts w:asciiTheme="minorHAnsi" w:hAnsiTheme="minorHAnsi" w:cstheme="minorHAnsi"/>
          <w:b/>
          <w:sz w:val="22"/>
          <w:szCs w:val="22"/>
        </w:rPr>
      </w:pPr>
      <w:r w:rsidRPr="00F51B07">
        <w:rPr>
          <w:rFonts w:asciiTheme="minorHAnsi" w:hAnsiTheme="minorHAnsi" w:cstheme="minorHAnsi"/>
          <w:b/>
        </w:rPr>
        <w:t>CyRide Conference Room – 601 N. University Blvd.; Ames, IA 50010</w:t>
      </w:r>
    </w:p>
    <w:p w14:paraId="27BDBE78" w14:textId="539A8153" w:rsidR="00D13104" w:rsidRPr="00F51B07" w:rsidRDefault="00D13104" w:rsidP="0034287A">
      <w:pPr>
        <w:jc w:val="center"/>
        <w:rPr>
          <w:rFonts w:asciiTheme="minorHAnsi" w:hAnsiTheme="minorHAnsi" w:cstheme="minorHAnsi"/>
          <w:b/>
          <w:bCs/>
          <w:sz w:val="22"/>
          <w:szCs w:val="22"/>
        </w:rPr>
      </w:pPr>
    </w:p>
    <w:p w14:paraId="3540CE65" w14:textId="77777777" w:rsidR="008D244F" w:rsidRPr="00186E1F" w:rsidRDefault="008D244F" w:rsidP="008D244F">
      <w:pPr>
        <w:rPr>
          <w:rFonts w:asciiTheme="minorHAnsi" w:hAnsiTheme="minorHAnsi" w:cstheme="minorHAnsi"/>
          <w:b/>
          <w:color w:val="000000" w:themeColor="text1"/>
          <w:sz w:val="22"/>
          <w:szCs w:val="22"/>
        </w:rPr>
      </w:pPr>
    </w:p>
    <w:p w14:paraId="123AD980" w14:textId="29152AD2" w:rsidR="00272F8C" w:rsidRPr="009416A1" w:rsidRDefault="00272F8C" w:rsidP="009416A1">
      <w:pPr>
        <w:pStyle w:val="ListParagraph"/>
        <w:numPr>
          <w:ilvl w:val="0"/>
          <w:numId w:val="17"/>
        </w:numPr>
        <w:jc w:val="both"/>
        <w:rPr>
          <w:rFonts w:asciiTheme="minorHAnsi" w:hAnsiTheme="minorHAnsi" w:cstheme="minorHAnsi"/>
          <w:sz w:val="22"/>
          <w:szCs w:val="22"/>
        </w:rPr>
      </w:pPr>
      <w:r w:rsidRPr="00186E1F">
        <w:rPr>
          <w:rFonts w:asciiTheme="minorHAnsi" w:hAnsiTheme="minorHAnsi" w:cstheme="minorHAnsi"/>
          <w:b/>
          <w:color w:val="000000" w:themeColor="text1"/>
          <w:sz w:val="22"/>
          <w:szCs w:val="22"/>
        </w:rPr>
        <w:t>Introductions</w:t>
      </w:r>
      <w:r w:rsidRPr="009416A1">
        <w:rPr>
          <w:rFonts w:asciiTheme="minorHAnsi" w:hAnsiTheme="minorHAnsi" w:cstheme="minorHAnsi"/>
          <w:color w:val="000000" w:themeColor="text1"/>
          <w:sz w:val="22"/>
          <w:szCs w:val="22"/>
        </w:rPr>
        <w:br/>
      </w:r>
    </w:p>
    <w:p w14:paraId="75124376" w14:textId="77777777" w:rsidR="00532228" w:rsidRPr="009416A1" w:rsidRDefault="00532228" w:rsidP="00532228">
      <w:pPr>
        <w:pStyle w:val="ListParagraph"/>
        <w:numPr>
          <w:ilvl w:val="0"/>
          <w:numId w:val="17"/>
        </w:numPr>
        <w:rPr>
          <w:rFonts w:asciiTheme="minorHAnsi" w:hAnsiTheme="minorHAnsi" w:cstheme="minorHAnsi"/>
          <w:b/>
          <w:bCs/>
          <w:sz w:val="22"/>
          <w:szCs w:val="22"/>
        </w:rPr>
      </w:pPr>
      <w:bookmarkStart w:id="0" w:name="_Hlk124511434"/>
      <w:r w:rsidRPr="009416A1">
        <w:rPr>
          <w:rFonts w:asciiTheme="minorHAnsi" w:hAnsiTheme="minorHAnsi" w:cstheme="minorHAnsi"/>
          <w:b/>
          <w:bCs/>
          <w:sz w:val="22"/>
          <w:szCs w:val="22"/>
        </w:rPr>
        <w:t>Provides information/resources about transportation services available:</w:t>
      </w:r>
    </w:p>
    <w:p w14:paraId="58B2FE80" w14:textId="77777777" w:rsidR="00532228" w:rsidRPr="009416A1" w:rsidRDefault="00532228" w:rsidP="00532228">
      <w:pPr>
        <w:pStyle w:val="ListParagraph"/>
        <w:numPr>
          <w:ilvl w:val="1"/>
          <w:numId w:val="17"/>
        </w:numPr>
        <w:rPr>
          <w:rFonts w:asciiTheme="minorHAnsi" w:hAnsiTheme="minorHAnsi" w:cstheme="minorHAnsi"/>
          <w:color w:val="0000FF"/>
          <w:sz w:val="22"/>
          <w:szCs w:val="22"/>
          <w:u w:val="single"/>
        </w:rPr>
      </w:pPr>
      <w:hyperlink r:id="rId12" w:history="1">
        <w:r w:rsidRPr="0029431C">
          <w:rPr>
            <w:rStyle w:val="Hyperlink"/>
            <w:rFonts w:asciiTheme="minorHAnsi" w:hAnsiTheme="minorHAnsi" w:cstheme="minorHAnsi"/>
            <w:sz w:val="22"/>
            <w:szCs w:val="22"/>
          </w:rPr>
          <w:t>Transportation Brochure</w:t>
        </w:r>
      </w:hyperlink>
      <w:r w:rsidRPr="00DB4A9C">
        <w:rPr>
          <w:rFonts w:asciiTheme="minorHAnsi" w:hAnsiTheme="minorHAnsi" w:cstheme="minorHAnsi"/>
          <w:sz w:val="22"/>
          <w:szCs w:val="22"/>
        </w:rPr>
        <w:t xml:space="preserve">  </w:t>
      </w:r>
      <w:r w:rsidRPr="0058181E">
        <w:rPr>
          <w:rFonts w:asciiTheme="minorHAnsi" w:hAnsiTheme="minorHAnsi" w:cstheme="minorHAnsi"/>
          <w:bCs/>
          <w:sz w:val="22"/>
          <w:szCs w:val="22"/>
        </w:rPr>
        <w:t>(</w:t>
      </w:r>
      <w:hyperlink r:id="rId13" w:history="1">
        <w:r w:rsidRPr="0058181E">
          <w:rPr>
            <w:rStyle w:val="Hyperlink"/>
            <w:rFonts w:asciiTheme="minorHAnsi" w:hAnsiTheme="minorHAnsi" w:cstheme="minorHAnsi"/>
            <w:bCs/>
            <w:sz w:val="22"/>
            <w:szCs w:val="22"/>
          </w:rPr>
          <w:t>www.cyride.com/sct</w:t>
        </w:r>
      </w:hyperlink>
      <w:r w:rsidRPr="0058181E">
        <w:rPr>
          <w:rFonts w:asciiTheme="minorHAnsi" w:hAnsiTheme="minorHAnsi" w:cstheme="minorHAnsi"/>
          <w:bCs/>
          <w:sz w:val="22"/>
          <w:szCs w:val="22"/>
        </w:rPr>
        <w:t>)</w:t>
      </w:r>
    </w:p>
    <w:p w14:paraId="65DA5F6C" w14:textId="77777777" w:rsidR="00532228" w:rsidRPr="0071147D" w:rsidRDefault="00532228" w:rsidP="00532228">
      <w:pPr>
        <w:pStyle w:val="ListParagraph"/>
        <w:numPr>
          <w:ilvl w:val="2"/>
          <w:numId w:val="17"/>
        </w:numPr>
        <w:rPr>
          <w:rFonts w:asciiTheme="minorHAnsi" w:hAnsiTheme="minorHAnsi" w:cstheme="minorHAnsi"/>
          <w:sz w:val="22"/>
          <w:szCs w:val="22"/>
          <w:u w:val="single"/>
        </w:rPr>
      </w:pPr>
      <w:r>
        <w:rPr>
          <w:rFonts w:asciiTheme="minorHAnsi" w:hAnsiTheme="minorHAnsi" w:cstheme="minorHAnsi"/>
          <w:sz w:val="22"/>
          <w:szCs w:val="22"/>
        </w:rPr>
        <w:t xml:space="preserve">Significant updates including – Veterans Transportation, Access2Care phone, Caravan by DART, Taxi, Iowa </w:t>
      </w:r>
      <w:proofErr w:type="spellStart"/>
      <w:r>
        <w:rPr>
          <w:rFonts w:asciiTheme="minorHAnsi" w:hAnsiTheme="minorHAnsi" w:cstheme="minorHAnsi"/>
          <w:sz w:val="22"/>
          <w:szCs w:val="22"/>
        </w:rPr>
        <w:t>RideShare</w:t>
      </w:r>
      <w:proofErr w:type="spellEnd"/>
    </w:p>
    <w:p w14:paraId="058B93CB" w14:textId="56B19941" w:rsidR="00532228" w:rsidRPr="0071147D" w:rsidRDefault="00532228" w:rsidP="00532228">
      <w:pPr>
        <w:pStyle w:val="ListParagraph"/>
        <w:numPr>
          <w:ilvl w:val="2"/>
          <w:numId w:val="17"/>
        </w:numPr>
        <w:rPr>
          <w:rFonts w:asciiTheme="minorHAnsi" w:hAnsiTheme="minorHAnsi" w:cstheme="minorHAnsi"/>
          <w:sz w:val="22"/>
          <w:szCs w:val="22"/>
          <w:u w:val="single"/>
        </w:rPr>
      </w:pPr>
      <w:r w:rsidRPr="0071147D">
        <w:rPr>
          <w:rFonts w:asciiTheme="minorHAnsi" w:hAnsiTheme="minorHAnsi" w:cstheme="minorHAnsi"/>
          <w:sz w:val="22"/>
          <w:szCs w:val="22"/>
        </w:rPr>
        <w:t xml:space="preserve">Reminder to review and send any updates to </w:t>
      </w:r>
      <w:hyperlink r:id="rId14" w:history="1">
        <w:r w:rsidRPr="0071147D">
          <w:rPr>
            <w:rStyle w:val="Hyperlink"/>
            <w:rFonts w:asciiTheme="minorHAnsi" w:hAnsiTheme="minorHAnsi" w:cstheme="minorHAnsi"/>
            <w:color w:val="auto"/>
            <w:sz w:val="22"/>
            <w:szCs w:val="22"/>
          </w:rPr>
          <w:t>satwood@cyride.com</w:t>
        </w:r>
      </w:hyperlink>
      <w:r>
        <w:rPr>
          <w:rStyle w:val="Hyperlink"/>
          <w:rFonts w:asciiTheme="minorHAnsi" w:hAnsiTheme="minorHAnsi" w:cstheme="minorHAnsi"/>
          <w:color w:val="auto"/>
          <w:sz w:val="22"/>
          <w:szCs w:val="22"/>
        </w:rPr>
        <w:br/>
      </w:r>
    </w:p>
    <w:p w14:paraId="1AEF800D" w14:textId="60B4D523" w:rsidR="00F51B07" w:rsidRPr="00F51B07" w:rsidRDefault="00F51B07" w:rsidP="009416A1">
      <w:pPr>
        <w:pStyle w:val="ListParagraph"/>
        <w:numPr>
          <w:ilvl w:val="0"/>
          <w:numId w:val="17"/>
        </w:numPr>
        <w:rPr>
          <w:rFonts w:asciiTheme="minorHAnsi" w:hAnsiTheme="minorHAnsi" w:cstheme="minorHAnsi"/>
          <w:b/>
          <w:bCs/>
          <w:sz w:val="22"/>
          <w:szCs w:val="22"/>
        </w:rPr>
      </w:pPr>
      <w:r w:rsidRPr="00F51B07">
        <w:rPr>
          <w:rFonts w:asciiTheme="minorHAnsi" w:hAnsiTheme="minorHAnsi" w:cstheme="minorHAnsi"/>
          <w:b/>
          <w:bCs/>
          <w:sz w:val="22"/>
          <w:szCs w:val="22"/>
        </w:rPr>
        <w:t>Works to identify transportation needs and address them:</w:t>
      </w:r>
    </w:p>
    <w:p w14:paraId="34EE52BE" w14:textId="50B71F21" w:rsidR="0058181E" w:rsidRDefault="0058181E" w:rsidP="00F51B07">
      <w:pPr>
        <w:pStyle w:val="ListParagraph"/>
        <w:numPr>
          <w:ilvl w:val="1"/>
          <w:numId w:val="17"/>
        </w:numPr>
        <w:rPr>
          <w:rFonts w:asciiTheme="minorHAnsi" w:hAnsiTheme="minorHAnsi" w:cstheme="minorHAnsi"/>
          <w:bCs/>
          <w:sz w:val="22"/>
          <w:szCs w:val="22"/>
        </w:rPr>
      </w:pPr>
      <w:r>
        <w:rPr>
          <w:rFonts w:asciiTheme="minorHAnsi" w:hAnsiTheme="minorHAnsi" w:cstheme="minorHAnsi"/>
          <w:bCs/>
          <w:sz w:val="22"/>
          <w:szCs w:val="22"/>
        </w:rPr>
        <w:t xml:space="preserve">Passenger Transportation Plan </w:t>
      </w:r>
      <w:r w:rsidR="00186E1F">
        <w:rPr>
          <w:rFonts w:asciiTheme="minorHAnsi" w:hAnsiTheme="minorHAnsi" w:cstheme="minorHAnsi"/>
          <w:bCs/>
          <w:sz w:val="22"/>
          <w:szCs w:val="22"/>
        </w:rPr>
        <w:t xml:space="preserve">(PTP) </w:t>
      </w:r>
      <w:r>
        <w:rPr>
          <w:rFonts w:asciiTheme="minorHAnsi" w:hAnsiTheme="minorHAnsi" w:cstheme="minorHAnsi"/>
          <w:bCs/>
          <w:sz w:val="22"/>
          <w:szCs w:val="22"/>
        </w:rPr>
        <w:t>2025-2029</w:t>
      </w:r>
      <w:r w:rsidR="004F29C1">
        <w:rPr>
          <w:rFonts w:asciiTheme="minorHAnsi" w:hAnsiTheme="minorHAnsi" w:cstheme="minorHAnsi"/>
          <w:bCs/>
          <w:sz w:val="22"/>
          <w:szCs w:val="22"/>
        </w:rPr>
        <w:t xml:space="preserve"> Discussion</w:t>
      </w:r>
    </w:p>
    <w:p w14:paraId="7B1FBDCC" w14:textId="31A04241" w:rsidR="00DD2D55" w:rsidRDefault="00F51B07" w:rsidP="00F51B07">
      <w:pPr>
        <w:pStyle w:val="ListParagraph"/>
        <w:numPr>
          <w:ilvl w:val="2"/>
          <w:numId w:val="17"/>
        </w:numPr>
        <w:rPr>
          <w:rFonts w:asciiTheme="minorHAnsi" w:hAnsiTheme="minorHAnsi" w:cstheme="minorHAnsi"/>
          <w:bCs/>
          <w:sz w:val="22"/>
          <w:szCs w:val="22"/>
        </w:rPr>
      </w:pPr>
      <w:r>
        <w:rPr>
          <w:rFonts w:asciiTheme="minorHAnsi" w:hAnsiTheme="minorHAnsi" w:cstheme="minorHAnsi"/>
          <w:bCs/>
          <w:sz w:val="22"/>
          <w:szCs w:val="22"/>
        </w:rPr>
        <w:t>Ames</w:t>
      </w:r>
      <w:r w:rsidR="00DD2D55">
        <w:rPr>
          <w:rFonts w:asciiTheme="minorHAnsi" w:hAnsiTheme="minorHAnsi" w:cstheme="minorHAnsi"/>
          <w:bCs/>
          <w:sz w:val="22"/>
          <w:szCs w:val="22"/>
        </w:rPr>
        <w:t xml:space="preserve"> Transit </w:t>
      </w:r>
      <w:r>
        <w:rPr>
          <w:rFonts w:asciiTheme="minorHAnsi" w:hAnsiTheme="minorHAnsi" w:cstheme="minorHAnsi"/>
          <w:bCs/>
          <w:sz w:val="22"/>
          <w:szCs w:val="22"/>
        </w:rPr>
        <w:t xml:space="preserve">Coverage Maps </w:t>
      </w:r>
      <w:r w:rsidR="00D053D1">
        <w:rPr>
          <w:rFonts w:asciiTheme="minorHAnsi" w:hAnsiTheme="minorHAnsi" w:cstheme="minorHAnsi"/>
          <w:bCs/>
          <w:sz w:val="22"/>
          <w:szCs w:val="22"/>
        </w:rPr>
        <w:t>&amp; By Zoning</w:t>
      </w:r>
      <w:r w:rsidR="00532228">
        <w:rPr>
          <w:rFonts w:asciiTheme="minorHAnsi" w:hAnsiTheme="minorHAnsi" w:cstheme="minorHAnsi"/>
          <w:bCs/>
          <w:sz w:val="22"/>
          <w:szCs w:val="22"/>
        </w:rPr>
        <w:t xml:space="preserve"> </w:t>
      </w:r>
    </w:p>
    <w:p w14:paraId="653A6E89" w14:textId="308D6942" w:rsidR="00D053D1" w:rsidRDefault="00D053D1" w:rsidP="00D053D1">
      <w:pPr>
        <w:pStyle w:val="ListParagraph"/>
        <w:numPr>
          <w:ilvl w:val="3"/>
          <w:numId w:val="17"/>
        </w:numPr>
        <w:rPr>
          <w:rFonts w:asciiTheme="minorHAnsi" w:hAnsiTheme="minorHAnsi" w:cstheme="minorHAnsi"/>
          <w:bCs/>
          <w:sz w:val="22"/>
          <w:szCs w:val="22"/>
        </w:rPr>
      </w:pPr>
      <w:r>
        <w:rPr>
          <w:rFonts w:asciiTheme="minorHAnsi" w:hAnsiTheme="minorHAnsi" w:cstheme="minorHAnsi"/>
          <w:bCs/>
          <w:sz w:val="22"/>
          <w:szCs w:val="22"/>
        </w:rPr>
        <w:t>Weekday Day</w:t>
      </w:r>
    </w:p>
    <w:p w14:paraId="4459BEF2" w14:textId="77777777" w:rsidR="00D053D1" w:rsidRDefault="00D053D1" w:rsidP="00D053D1">
      <w:pPr>
        <w:pStyle w:val="ListParagraph"/>
        <w:numPr>
          <w:ilvl w:val="3"/>
          <w:numId w:val="17"/>
        </w:numPr>
        <w:rPr>
          <w:rFonts w:asciiTheme="minorHAnsi" w:hAnsiTheme="minorHAnsi" w:cstheme="minorHAnsi"/>
          <w:bCs/>
          <w:sz w:val="22"/>
          <w:szCs w:val="22"/>
        </w:rPr>
      </w:pPr>
      <w:r>
        <w:rPr>
          <w:rFonts w:asciiTheme="minorHAnsi" w:hAnsiTheme="minorHAnsi" w:cstheme="minorHAnsi"/>
          <w:bCs/>
          <w:sz w:val="22"/>
          <w:szCs w:val="22"/>
        </w:rPr>
        <w:t>ISU Break Weekdays</w:t>
      </w:r>
    </w:p>
    <w:p w14:paraId="069E6FEB" w14:textId="41FF325D" w:rsidR="00D053D1" w:rsidRDefault="00D053D1" w:rsidP="00D053D1">
      <w:pPr>
        <w:pStyle w:val="ListParagraph"/>
        <w:numPr>
          <w:ilvl w:val="3"/>
          <w:numId w:val="17"/>
        </w:numPr>
        <w:rPr>
          <w:rFonts w:asciiTheme="minorHAnsi" w:hAnsiTheme="minorHAnsi" w:cstheme="minorHAnsi"/>
          <w:bCs/>
          <w:sz w:val="22"/>
          <w:szCs w:val="22"/>
        </w:rPr>
      </w:pPr>
      <w:r>
        <w:rPr>
          <w:rFonts w:asciiTheme="minorHAnsi" w:hAnsiTheme="minorHAnsi" w:cstheme="minorHAnsi"/>
          <w:bCs/>
          <w:sz w:val="22"/>
          <w:szCs w:val="22"/>
        </w:rPr>
        <w:t>Weekday Night</w:t>
      </w:r>
    </w:p>
    <w:p w14:paraId="763BFB90" w14:textId="5CAF6125" w:rsidR="00D053D1" w:rsidRDefault="00D053D1" w:rsidP="00D053D1">
      <w:pPr>
        <w:pStyle w:val="ListParagraph"/>
        <w:numPr>
          <w:ilvl w:val="3"/>
          <w:numId w:val="17"/>
        </w:numPr>
        <w:rPr>
          <w:rFonts w:asciiTheme="minorHAnsi" w:hAnsiTheme="minorHAnsi" w:cstheme="minorHAnsi"/>
          <w:bCs/>
          <w:sz w:val="22"/>
          <w:szCs w:val="22"/>
        </w:rPr>
      </w:pPr>
      <w:r>
        <w:rPr>
          <w:rFonts w:asciiTheme="minorHAnsi" w:hAnsiTheme="minorHAnsi" w:cstheme="minorHAnsi"/>
          <w:bCs/>
          <w:sz w:val="22"/>
          <w:szCs w:val="22"/>
        </w:rPr>
        <w:t>Saturday</w:t>
      </w:r>
    </w:p>
    <w:p w14:paraId="4F2EAF64" w14:textId="1DD2BC4F" w:rsidR="00D053D1" w:rsidRDefault="00D053D1" w:rsidP="00D053D1">
      <w:pPr>
        <w:pStyle w:val="ListParagraph"/>
        <w:numPr>
          <w:ilvl w:val="3"/>
          <w:numId w:val="17"/>
        </w:numPr>
        <w:rPr>
          <w:rFonts w:asciiTheme="minorHAnsi" w:hAnsiTheme="minorHAnsi" w:cstheme="minorHAnsi"/>
          <w:bCs/>
          <w:sz w:val="22"/>
          <w:szCs w:val="22"/>
        </w:rPr>
      </w:pPr>
      <w:r>
        <w:rPr>
          <w:rFonts w:asciiTheme="minorHAnsi" w:hAnsiTheme="minorHAnsi" w:cstheme="minorHAnsi"/>
          <w:bCs/>
          <w:sz w:val="22"/>
          <w:szCs w:val="22"/>
        </w:rPr>
        <w:t>Sunday</w:t>
      </w:r>
    </w:p>
    <w:p w14:paraId="31ACFBE0" w14:textId="6075796C" w:rsidR="00BA2275" w:rsidRPr="001D1896" w:rsidRDefault="00BA2275" w:rsidP="00BA2275">
      <w:pPr>
        <w:pStyle w:val="ListParagraph"/>
        <w:numPr>
          <w:ilvl w:val="2"/>
          <w:numId w:val="17"/>
        </w:numPr>
        <w:rPr>
          <w:rFonts w:asciiTheme="minorHAnsi" w:hAnsiTheme="minorHAnsi" w:cstheme="minorHAnsi"/>
          <w:bCs/>
          <w:sz w:val="22"/>
          <w:szCs w:val="22"/>
        </w:rPr>
      </w:pPr>
      <w:r w:rsidRPr="001D1896">
        <w:rPr>
          <w:rFonts w:asciiTheme="minorHAnsi" w:hAnsiTheme="minorHAnsi" w:cstheme="minorHAnsi"/>
          <w:bCs/>
          <w:sz w:val="22"/>
          <w:szCs w:val="22"/>
        </w:rPr>
        <w:t>Status of Previous</w:t>
      </w:r>
      <w:r w:rsidR="00186E1F" w:rsidRPr="001D1896">
        <w:rPr>
          <w:rFonts w:asciiTheme="minorHAnsi" w:hAnsiTheme="minorHAnsi" w:cstheme="minorHAnsi"/>
          <w:bCs/>
          <w:sz w:val="22"/>
          <w:szCs w:val="22"/>
        </w:rPr>
        <w:t>ly</w:t>
      </w:r>
      <w:r w:rsidRPr="001D1896">
        <w:rPr>
          <w:rFonts w:asciiTheme="minorHAnsi" w:hAnsiTheme="minorHAnsi" w:cstheme="minorHAnsi"/>
          <w:bCs/>
          <w:sz w:val="22"/>
          <w:szCs w:val="22"/>
        </w:rPr>
        <w:t xml:space="preserve"> Recommended Priorities &amp; Strategies</w:t>
      </w:r>
    </w:p>
    <w:p w14:paraId="28D720A3" w14:textId="56A5ED80" w:rsidR="00DD2D55" w:rsidRPr="001D1896" w:rsidRDefault="00DD2D55" w:rsidP="00F51B07">
      <w:pPr>
        <w:pStyle w:val="ListParagraph"/>
        <w:numPr>
          <w:ilvl w:val="2"/>
          <w:numId w:val="17"/>
        </w:numPr>
        <w:rPr>
          <w:rFonts w:asciiTheme="minorHAnsi" w:hAnsiTheme="minorHAnsi" w:cstheme="minorHAnsi"/>
          <w:bCs/>
          <w:sz w:val="22"/>
          <w:szCs w:val="22"/>
        </w:rPr>
      </w:pPr>
      <w:r w:rsidRPr="001D1896">
        <w:rPr>
          <w:rFonts w:asciiTheme="minorHAnsi" w:hAnsiTheme="minorHAnsi" w:cstheme="minorHAnsi"/>
          <w:bCs/>
          <w:sz w:val="22"/>
          <w:szCs w:val="22"/>
        </w:rPr>
        <w:t>Priorities &amp; Strategies</w:t>
      </w:r>
      <w:r w:rsidR="00F51B07" w:rsidRPr="001D1896">
        <w:rPr>
          <w:rFonts w:asciiTheme="minorHAnsi" w:hAnsiTheme="minorHAnsi" w:cstheme="minorHAnsi"/>
          <w:bCs/>
          <w:sz w:val="22"/>
          <w:szCs w:val="22"/>
        </w:rPr>
        <w:t xml:space="preserve"> </w:t>
      </w:r>
      <w:r w:rsidR="00BA2275" w:rsidRPr="001D1896">
        <w:rPr>
          <w:rFonts w:asciiTheme="minorHAnsi" w:hAnsiTheme="minorHAnsi" w:cstheme="minorHAnsi"/>
          <w:bCs/>
          <w:sz w:val="22"/>
          <w:szCs w:val="22"/>
        </w:rPr>
        <w:t>Discussion</w:t>
      </w:r>
      <w:r w:rsidR="00532228" w:rsidRPr="001D1896">
        <w:rPr>
          <w:rFonts w:asciiTheme="minorHAnsi" w:hAnsiTheme="minorHAnsi" w:cstheme="minorHAnsi"/>
          <w:bCs/>
          <w:sz w:val="22"/>
          <w:szCs w:val="22"/>
        </w:rPr>
        <w:t xml:space="preserve"> (</w:t>
      </w:r>
      <w:r w:rsidR="00FA384C">
        <w:rPr>
          <w:rFonts w:asciiTheme="minorHAnsi" w:hAnsiTheme="minorHAnsi" w:cstheme="minorHAnsi"/>
          <w:bCs/>
          <w:sz w:val="22"/>
          <w:szCs w:val="22"/>
        </w:rPr>
        <w:t xml:space="preserve">Section 5310 </w:t>
      </w:r>
      <w:r w:rsidR="00532228" w:rsidRPr="001D1896">
        <w:rPr>
          <w:rFonts w:asciiTheme="minorHAnsi" w:hAnsiTheme="minorHAnsi" w:cstheme="minorHAnsi"/>
          <w:bCs/>
          <w:sz w:val="22"/>
          <w:szCs w:val="22"/>
        </w:rPr>
        <w:t>Funded projects)</w:t>
      </w:r>
    </w:p>
    <w:p w14:paraId="0965BB3C" w14:textId="7CFED7B7" w:rsidR="00DD2D55" w:rsidRPr="001D1896" w:rsidRDefault="00F51B07" w:rsidP="00F51B07">
      <w:pPr>
        <w:pStyle w:val="ListParagraph"/>
        <w:numPr>
          <w:ilvl w:val="2"/>
          <w:numId w:val="17"/>
        </w:numPr>
        <w:rPr>
          <w:rFonts w:asciiTheme="minorHAnsi" w:hAnsiTheme="minorHAnsi" w:cstheme="minorHAnsi"/>
          <w:bCs/>
          <w:sz w:val="22"/>
          <w:szCs w:val="22"/>
        </w:rPr>
      </w:pPr>
      <w:r w:rsidRPr="001D1896">
        <w:rPr>
          <w:rFonts w:asciiTheme="minorHAnsi" w:hAnsiTheme="minorHAnsi" w:cstheme="minorHAnsi"/>
          <w:bCs/>
          <w:sz w:val="22"/>
          <w:szCs w:val="22"/>
        </w:rPr>
        <w:t xml:space="preserve">Other </w:t>
      </w:r>
      <w:r w:rsidR="00FA384C">
        <w:rPr>
          <w:rFonts w:asciiTheme="minorHAnsi" w:hAnsiTheme="minorHAnsi" w:cstheme="minorHAnsi"/>
          <w:bCs/>
          <w:sz w:val="22"/>
          <w:szCs w:val="22"/>
        </w:rPr>
        <w:t xml:space="preserve">Transportation </w:t>
      </w:r>
      <w:r w:rsidRPr="001D1896">
        <w:rPr>
          <w:rFonts w:asciiTheme="minorHAnsi" w:hAnsiTheme="minorHAnsi" w:cstheme="minorHAnsi"/>
          <w:bCs/>
          <w:sz w:val="22"/>
          <w:szCs w:val="22"/>
        </w:rPr>
        <w:t>Needs</w:t>
      </w:r>
      <w:r w:rsidR="00532228" w:rsidRPr="001D1896">
        <w:rPr>
          <w:rFonts w:asciiTheme="minorHAnsi" w:hAnsiTheme="minorHAnsi" w:cstheme="minorHAnsi"/>
          <w:bCs/>
          <w:sz w:val="22"/>
          <w:szCs w:val="22"/>
        </w:rPr>
        <w:t xml:space="preserve"> (Non-</w:t>
      </w:r>
      <w:r w:rsidR="00FA384C">
        <w:rPr>
          <w:rFonts w:asciiTheme="minorHAnsi" w:hAnsiTheme="minorHAnsi" w:cstheme="minorHAnsi"/>
          <w:bCs/>
          <w:sz w:val="22"/>
          <w:szCs w:val="22"/>
        </w:rPr>
        <w:t xml:space="preserve">Section 5310 </w:t>
      </w:r>
      <w:bookmarkStart w:id="1" w:name="_GoBack"/>
      <w:bookmarkEnd w:id="1"/>
      <w:r w:rsidR="00532228" w:rsidRPr="001D1896">
        <w:rPr>
          <w:rFonts w:asciiTheme="minorHAnsi" w:hAnsiTheme="minorHAnsi" w:cstheme="minorHAnsi"/>
          <w:bCs/>
          <w:sz w:val="22"/>
          <w:szCs w:val="22"/>
        </w:rPr>
        <w:t xml:space="preserve">Funded projects) </w:t>
      </w:r>
    </w:p>
    <w:p w14:paraId="77AF90FD" w14:textId="77777777" w:rsidR="00532228" w:rsidRPr="001D1896" w:rsidRDefault="00532228" w:rsidP="00532228">
      <w:pPr>
        <w:pStyle w:val="ListParagraph"/>
        <w:numPr>
          <w:ilvl w:val="2"/>
          <w:numId w:val="17"/>
        </w:numPr>
        <w:rPr>
          <w:rFonts w:asciiTheme="minorHAnsi" w:hAnsiTheme="minorHAnsi" w:cstheme="minorHAnsi"/>
          <w:bCs/>
          <w:sz w:val="22"/>
          <w:szCs w:val="22"/>
        </w:rPr>
      </w:pPr>
      <w:r w:rsidRPr="001D1896">
        <w:rPr>
          <w:rFonts w:asciiTheme="minorHAnsi" w:hAnsiTheme="minorHAnsi" w:cstheme="minorHAnsi"/>
          <w:bCs/>
          <w:sz w:val="22"/>
          <w:szCs w:val="22"/>
        </w:rPr>
        <w:t xml:space="preserve">PTP </w:t>
      </w:r>
      <w:r w:rsidR="00186E1F" w:rsidRPr="001D1896">
        <w:rPr>
          <w:rFonts w:asciiTheme="minorHAnsi" w:hAnsiTheme="minorHAnsi" w:cstheme="minorHAnsi"/>
          <w:bCs/>
          <w:sz w:val="22"/>
          <w:szCs w:val="22"/>
        </w:rPr>
        <w:t xml:space="preserve">Timeline </w:t>
      </w:r>
    </w:p>
    <w:p w14:paraId="51EFE95B" w14:textId="6F009519" w:rsidR="00532228" w:rsidRPr="001D1896" w:rsidRDefault="001D1896" w:rsidP="001D1896">
      <w:pPr>
        <w:pStyle w:val="ListParagraph"/>
        <w:numPr>
          <w:ilvl w:val="3"/>
          <w:numId w:val="17"/>
        </w:numPr>
        <w:rPr>
          <w:rFonts w:asciiTheme="minorHAnsi" w:hAnsiTheme="minorHAnsi" w:cstheme="minorHAnsi"/>
          <w:bCs/>
          <w:sz w:val="22"/>
          <w:szCs w:val="22"/>
        </w:rPr>
      </w:pPr>
      <w:r w:rsidRPr="001D1896">
        <w:rPr>
          <w:rFonts w:asciiTheme="minorHAnsi" w:hAnsiTheme="minorHAnsi" w:cstheme="minorHAnsi"/>
          <w:b/>
          <w:color w:val="000000"/>
          <w:sz w:val="22"/>
          <w:szCs w:val="22"/>
        </w:rPr>
        <w:t>10/11/2023</w:t>
      </w:r>
      <w:r w:rsidR="00532228" w:rsidRPr="001D1896">
        <w:rPr>
          <w:rFonts w:asciiTheme="minorHAnsi" w:hAnsiTheme="minorHAnsi" w:cstheme="minorHAnsi"/>
          <w:b/>
          <w:color w:val="000000"/>
          <w:sz w:val="22"/>
          <w:szCs w:val="22"/>
        </w:rPr>
        <w:tab/>
        <w:t>PTP Discussion</w:t>
      </w:r>
      <w:r>
        <w:rPr>
          <w:rFonts w:asciiTheme="minorHAnsi" w:hAnsiTheme="minorHAnsi" w:cstheme="minorHAnsi"/>
          <w:b/>
          <w:color w:val="000000"/>
          <w:sz w:val="22"/>
          <w:szCs w:val="22"/>
        </w:rPr>
        <w:t xml:space="preserve"> (1</w:t>
      </w:r>
      <w:r w:rsidRPr="001D1896">
        <w:rPr>
          <w:rFonts w:asciiTheme="minorHAnsi" w:hAnsiTheme="minorHAnsi" w:cstheme="minorHAnsi"/>
          <w:b/>
          <w:color w:val="000000"/>
          <w:sz w:val="22"/>
          <w:szCs w:val="22"/>
          <w:vertAlign w:val="superscript"/>
        </w:rPr>
        <w:t>st</w:t>
      </w:r>
      <w:r>
        <w:rPr>
          <w:rFonts w:asciiTheme="minorHAnsi" w:hAnsiTheme="minorHAnsi" w:cstheme="minorHAnsi"/>
          <w:b/>
          <w:color w:val="000000"/>
          <w:sz w:val="22"/>
          <w:szCs w:val="22"/>
        </w:rPr>
        <w:t xml:space="preserve"> meeting)</w:t>
      </w:r>
    </w:p>
    <w:p w14:paraId="26290B69" w14:textId="66FEE3A9" w:rsidR="00532228" w:rsidRPr="001D1896" w:rsidRDefault="001D1896" w:rsidP="001D1896">
      <w:pPr>
        <w:pStyle w:val="ListParagraph"/>
        <w:numPr>
          <w:ilvl w:val="3"/>
          <w:numId w:val="17"/>
        </w:numPr>
        <w:rPr>
          <w:rFonts w:asciiTheme="minorHAnsi" w:hAnsiTheme="minorHAnsi" w:cstheme="minorHAnsi"/>
          <w:bCs/>
          <w:sz w:val="22"/>
          <w:szCs w:val="22"/>
        </w:rPr>
      </w:pPr>
      <w:r w:rsidRPr="001D1896">
        <w:rPr>
          <w:rFonts w:asciiTheme="minorHAnsi" w:hAnsiTheme="minorHAnsi" w:cstheme="minorHAnsi"/>
          <w:b/>
          <w:color w:val="000000"/>
          <w:sz w:val="22"/>
          <w:szCs w:val="22"/>
        </w:rPr>
        <w:t>10/25/2023</w:t>
      </w:r>
      <w:r w:rsidR="00532228" w:rsidRPr="001D1896">
        <w:rPr>
          <w:rFonts w:asciiTheme="minorHAnsi" w:hAnsiTheme="minorHAnsi" w:cstheme="minorHAnsi"/>
          <w:b/>
          <w:color w:val="000000"/>
          <w:sz w:val="22"/>
          <w:szCs w:val="22"/>
        </w:rPr>
        <w:tab/>
        <w:t>Transportation Collaboration – full meeting</w:t>
      </w:r>
    </w:p>
    <w:p w14:paraId="56843A12" w14:textId="3360EDB3" w:rsidR="00532228" w:rsidRPr="001D1896" w:rsidRDefault="001D1896" w:rsidP="001D1896">
      <w:pPr>
        <w:pStyle w:val="ListParagraph"/>
        <w:numPr>
          <w:ilvl w:val="3"/>
          <w:numId w:val="17"/>
        </w:numPr>
        <w:rPr>
          <w:rFonts w:asciiTheme="minorHAnsi" w:hAnsiTheme="minorHAnsi" w:cstheme="minorHAnsi"/>
          <w:bCs/>
          <w:sz w:val="22"/>
          <w:szCs w:val="22"/>
        </w:rPr>
      </w:pPr>
      <w:r w:rsidRPr="001D1896">
        <w:rPr>
          <w:rFonts w:asciiTheme="minorHAnsi" w:hAnsiTheme="minorHAnsi" w:cstheme="minorHAnsi"/>
          <w:b/>
          <w:color w:val="000000"/>
          <w:sz w:val="22"/>
          <w:szCs w:val="22"/>
        </w:rPr>
        <w:t>11/29/2023</w:t>
      </w:r>
      <w:r w:rsidR="00532228" w:rsidRPr="001D1896">
        <w:rPr>
          <w:rFonts w:asciiTheme="minorHAnsi" w:hAnsiTheme="minorHAnsi" w:cstheme="minorHAnsi"/>
          <w:b/>
          <w:color w:val="000000"/>
          <w:sz w:val="22"/>
          <w:szCs w:val="22"/>
        </w:rPr>
        <w:tab/>
        <w:t>PTP Discussion</w:t>
      </w:r>
      <w:r>
        <w:rPr>
          <w:rFonts w:asciiTheme="minorHAnsi" w:hAnsiTheme="minorHAnsi" w:cstheme="minorHAnsi"/>
          <w:b/>
          <w:color w:val="000000"/>
          <w:sz w:val="22"/>
          <w:szCs w:val="22"/>
        </w:rPr>
        <w:t xml:space="preserve"> (2</w:t>
      </w:r>
      <w:r w:rsidRPr="001D1896">
        <w:rPr>
          <w:rFonts w:asciiTheme="minorHAnsi" w:hAnsiTheme="minorHAnsi" w:cstheme="minorHAnsi"/>
          <w:b/>
          <w:color w:val="000000"/>
          <w:sz w:val="22"/>
          <w:szCs w:val="22"/>
          <w:vertAlign w:val="superscript"/>
        </w:rPr>
        <w:t>nd</w:t>
      </w:r>
      <w:r>
        <w:rPr>
          <w:rFonts w:asciiTheme="minorHAnsi" w:hAnsiTheme="minorHAnsi" w:cstheme="minorHAnsi"/>
          <w:b/>
          <w:color w:val="000000"/>
          <w:sz w:val="22"/>
          <w:szCs w:val="22"/>
        </w:rPr>
        <w:t xml:space="preserve"> meeting)</w:t>
      </w:r>
    </w:p>
    <w:p w14:paraId="02EB565F" w14:textId="77777777" w:rsidR="001D1896" w:rsidRPr="001D1896" w:rsidRDefault="001D1896" w:rsidP="001D1896">
      <w:pPr>
        <w:pStyle w:val="ListParagraph"/>
        <w:numPr>
          <w:ilvl w:val="3"/>
          <w:numId w:val="17"/>
        </w:numPr>
        <w:rPr>
          <w:rFonts w:asciiTheme="minorHAnsi" w:hAnsiTheme="minorHAnsi" w:cstheme="minorHAnsi"/>
          <w:bCs/>
          <w:sz w:val="22"/>
          <w:szCs w:val="22"/>
        </w:rPr>
      </w:pPr>
      <w:r w:rsidRPr="001D1896">
        <w:rPr>
          <w:rFonts w:asciiTheme="minorHAnsi" w:hAnsiTheme="minorHAnsi" w:cstheme="minorHAnsi"/>
          <w:b/>
          <w:color w:val="000000"/>
          <w:sz w:val="22"/>
          <w:szCs w:val="22"/>
        </w:rPr>
        <w:t>1/24/2024</w:t>
      </w:r>
      <w:r w:rsidR="00532228" w:rsidRPr="001D1896">
        <w:rPr>
          <w:rFonts w:asciiTheme="minorHAnsi" w:hAnsiTheme="minorHAnsi" w:cstheme="minorHAnsi"/>
          <w:b/>
          <w:color w:val="000000"/>
          <w:sz w:val="22"/>
          <w:szCs w:val="22"/>
        </w:rPr>
        <w:t xml:space="preserve"> </w:t>
      </w:r>
      <w:r w:rsidR="00532228" w:rsidRPr="001D1896">
        <w:rPr>
          <w:rFonts w:asciiTheme="minorHAnsi" w:hAnsiTheme="minorHAnsi" w:cstheme="minorHAnsi"/>
          <w:b/>
          <w:color w:val="000000"/>
          <w:sz w:val="22"/>
          <w:szCs w:val="22"/>
        </w:rPr>
        <w:tab/>
        <w:t xml:space="preserve">Transportation Collaboration – full meeting </w:t>
      </w:r>
      <w:r w:rsidR="00532228" w:rsidRPr="001D1896">
        <w:rPr>
          <w:rFonts w:asciiTheme="minorHAnsi" w:hAnsiTheme="minorHAnsi" w:cstheme="minorHAnsi"/>
          <w:color w:val="000000"/>
          <w:sz w:val="22"/>
          <w:szCs w:val="22"/>
        </w:rPr>
        <w:t>(Recommend PTP to AAMPO for formal approval)</w:t>
      </w:r>
    </w:p>
    <w:p w14:paraId="0C634877" w14:textId="77777777" w:rsidR="001D1896" w:rsidRPr="001D1896" w:rsidRDefault="001D1896" w:rsidP="001D1896">
      <w:pPr>
        <w:pStyle w:val="ListParagraph"/>
        <w:numPr>
          <w:ilvl w:val="3"/>
          <w:numId w:val="17"/>
        </w:numPr>
        <w:rPr>
          <w:rFonts w:asciiTheme="minorHAnsi" w:hAnsiTheme="minorHAnsi" w:cstheme="minorHAnsi"/>
          <w:bCs/>
          <w:sz w:val="22"/>
          <w:szCs w:val="22"/>
        </w:rPr>
      </w:pPr>
      <w:r w:rsidRPr="001D1896">
        <w:rPr>
          <w:rFonts w:asciiTheme="minorHAnsi" w:hAnsiTheme="minorHAnsi" w:cstheme="minorHAnsi"/>
          <w:b/>
          <w:color w:val="000000"/>
          <w:sz w:val="22"/>
          <w:szCs w:val="22"/>
        </w:rPr>
        <w:t>2/1/2024</w:t>
      </w:r>
      <w:r w:rsidR="00532228" w:rsidRPr="001D1896">
        <w:rPr>
          <w:rFonts w:asciiTheme="minorHAnsi" w:hAnsiTheme="minorHAnsi" w:cstheme="minorHAnsi"/>
          <w:color w:val="000000"/>
          <w:sz w:val="22"/>
          <w:szCs w:val="22"/>
        </w:rPr>
        <w:tab/>
        <w:t xml:space="preserve">PTP </w:t>
      </w:r>
      <w:r w:rsidRPr="001D1896">
        <w:rPr>
          <w:rFonts w:asciiTheme="minorHAnsi" w:hAnsiTheme="minorHAnsi" w:cstheme="minorHAnsi"/>
          <w:color w:val="000000"/>
          <w:sz w:val="22"/>
          <w:szCs w:val="22"/>
        </w:rPr>
        <w:t>Due to Iowa DOT for comments</w:t>
      </w:r>
    </w:p>
    <w:p w14:paraId="707C045A" w14:textId="77777777" w:rsidR="001D1896" w:rsidRDefault="001D1896" w:rsidP="001D1896">
      <w:pPr>
        <w:numPr>
          <w:ilvl w:val="3"/>
          <w:numId w:val="17"/>
        </w:numPr>
        <w:tabs>
          <w:tab w:val="left" w:pos="720"/>
          <w:tab w:val="left" w:pos="2340"/>
          <w:tab w:val="left" w:pos="3330"/>
        </w:tabs>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2"/>
          <w:szCs w:val="22"/>
        </w:rPr>
        <w:t>2/13/2024</w:t>
      </w:r>
      <w:r w:rsidR="00532228" w:rsidRPr="001D1896">
        <w:rPr>
          <w:rFonts w:asciiTheme="minorHAnsi" w:hAnsiTheme="minorHAnsi" w:cstheme="minorHAnsi"/>
          <w:b/>
          <w:color w:val="000000"/>
          <w:sz w:val="22"/>
          <w:szCs w:val="22"/>
        </w:rPr>
        <w:tab/>
        <w:t>AAMPO Policy Meeting</w:t>
      </w:r>
      <w:r w:rsidR="00532228" w:rsidRPr="001D1896">
        <w:rPr>
          <w:rFonts w:asciiTheme="minorHAnsi" w:hAnsiTheme="minorHAnsi" w:cstheme="minorHAnsi"/>
          <w:color w:val="000000"/>
          <w:sz w:val="22"/>
          <w:szCs w:val="22"/>
        </w:rPr>
        <w:t>: DRAFT PTP Review &amp; Start of 30-day Public Comment period</w:t>
      </w:r>
    </w:p>
    <w:p w14:paraId="5956358B" w14:textId="6112D413" w:rsidR="001D1896" w:rsidRPr="001D1896" w:rsidRDefault="001D1896" w:rsidP="001D1896">
      <w:pPr>
        <w:numPr>
          <w:ilvl w:val="3"/>
          <w:numId w:val="17"/>
        </w:numPr>
        <w:tabs>
          <w:tab w:val="left" w:pos="720"/>
          <w:tab w:val="left" w:pos="2340"/>
          <w:tab w:val="left" w:pos="3330"/>
        </w:tabs>
        <w:autoSpaceDE w:val="0"/>
        <w:autoSpaceDN w:val="0"/>
        <w:adjustRightInd w:val="0"/>
        <w:rPr>
          <w:rFonts w:asciiTheme="minorHAnsi" w:hAnsiTheme="minorHAnsi" w:cstheme="minorHAnsi"/>
          <w:color w:val="000000"/>
          <w:sz w:val="22"/>
          <w:szCs w:val="22"/>
        </w:rPr>
      </w:pPr>
      <w:r w:rsidRPr="001D1896">
        <w:rPr>
          <w:rFonts w:asciiTheme="minorHAnsi" w:hAnsiTheme="minorHAnsi" w:cstheme="minorHAnsi"/>
          <w:b/>
          <w:sz w:val="22"/>
          <w:szCs w:val="22"/>
        </w:rPr>
        <w:t>3/26/2024</w:t>
      </w:r>
      <w:r w:rsidRPr="001D1896">
        <w:rPr>
          <w:rFonts w:asciiTheme="minorHAnsi" w:hAnsiTheme="minorHAnsi" w:cstheme="minorHAnsi"/>
          <w:b/>
          <w:sz w:val="22"/>
          <w:szCs w:val="22"/>
        </w:rPr>
        <w:tab/>
      </w:r>
      <w:r w:rsidR="00532228" w:rsidRPr="001D1896">
        <w:rPr>
          <w:rFonts w:asciiTheme="minorHAnsi" w:hAnsiTheme="minorHAnsi" w:cstheme="minorHAnsi"/>
          <w:b/>
          <w:color w:val="000000"/>
          <w:sz w:val="22"/>
          <w:szCs w:val="22"/>
        </w:rPr>
        <w:t>AAMPO Policy Meeting</w:t>
      </w:r>
      <w:r w:rsidR="00532228" w:rsidRPr="001D1896">
        <w:rPr>
          <w:rFonts w:asciiTheme="minorHAnsi" w:hAnsiTheme="minorHAnsi" w:cstheme="minorHAnsi"/>
          <w:color w:val="000000"/>
          <w:sz w:val="22"/>
          <w:szCs w:val="22"/>
        </w:rPr>
        <w:t xml:space="preserve">: 2025-2029 PTP Approval </w:t>
      </w:r>
    </w:p>
    <w:p w14:paraId="3BD22D8E" w14:textId="288BBB4E" w:rsidR="00532228" w:rsidRDefault="001D1896" w:rsidP="001D1896">
      <w:pPr>
        <w:numPr>
          <w:ilvl w:val="3"/>
          <w:numId w:val="17"/>
        </w:numPr>
        <w:tabs>
          <w:tab w:val="left" w:pos="720"/>
          <w:tab w:val="left" w:pos="2340"/>
          <w:tab w:val="left" w:pos="3330"/>
        </w:tabs>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2"/>
          <w:szCs w:val="22"/>
        </w:rPr>
        <w:t>5/1/2024</w:t>
      </w:r>
      <w:r w:rsidR="00532228" w:rsidRPr="001D1896">
        <w:rPr>
          <w:rFonts w:asciiTheme="minorHAnsi" w:hAnsiTheme="minorHAnsi" w:cstheme="minorHAnsi"/>
          <w:b/>
          <w:color w:val="000000"/>
          <w:sz w:val="22"/>
          <w:szCs w:val="22"/>
        </w:rPr>
        <w:tab/>
      </w:r>
      <w:r w:rsidR="00532228" w:rsidRPr="001D1896">
        <w:rPr>
          <w:rFonts w:asciiTheme="minorHAnsi" w:hAnsiTheme="minorHAnsi" w:cstheme="minorHAnsi"/>
          <w:color w:val="000000"/>
          <w:sz w:val="22"/>
          <w:szCs w:val="22"/>
        </w:rPr>
        <w:t xml:space="preserve">Final 2025-2029 Passenger Transportation Plan Due to IDOT </w:t>
      </w:r>
      <w:r>
        <w:rPr>
          <w:rFonts w:asciiTheme="minorHAnsi" w:hAnsiTheme="minorHAnsi" w:cstheme="minorHAnsi"/>
          <w:color w:val="000000"/>
          <w:sz w:val="22"/>
          <w:szCs w:val="22"/>
        </w:rPr>
        <w:br/>
      </w:r>
    </w:p>
    <w:p w14:paraId="139D598F" w14:textId="77777777" w:rsidR="001D1896" w:rsidRPr="001D1896" w:rsidRDefault="001D1896" w:rsidP="003506A2">
      <w:pPr>
        <w:tabs>
          <w:tab w:val="left" w:pos="720"/>
          <w:tab w:val="left" w:pos="2340"/>
          <w:tab w:val="left" w:pos="3330"/>
        </w:tabs>
        <w:autoSpaceDE w:val="0"/>
        <w:autoSpaceDN w:val="0"/>
        <w:adjustRightInd w:val="0"/>
        <w:ind w:left="2520"/>
        <w:rPr>
          <w:rFonts w:asciiTheme="minorHAnsi" w:hAnsiTheme="minorHAnsi" w:cstheme="minorHAnsi"/>
          <w:color w:val="000000"/>
          <w:sz w:val="22"/>
          <w:szCs w:val="22"/>
        </w:rPr>
      </w:pPr>
    </w:p>
    <w:p w14:paraId="0FAC3C27" w14:textId="77777777" w:rsidR="001D1896" w:rsidRPr="001D1896" w:rsidRDefault="001D1896" w:rsidP="001D1896">
      <w:pPr>
        <w:ind w:left="360"/>
        <w:rPr>
          <w:rFonts w:asciiTheme="minorHAnsi" w:hAnsiTheme="minorHAnsi" w:cstheme="minorHAnsi"/>
          <w:bCs/>
          <w:color w:val="000000" w:themeColor="text1"/>
          <w:sz w:val="22"/>
          <w:szCs w:val="22"/>
        </w:rPr>
      </w:pPr>
      <w:r w:rsidRPr="001D1896">
        <w:rPr>
          <w:rFonts w:asciiTheme="minorHAnsi" w:hAnsiTheme="minorHAnsi" w:cstheme="minorHAnsi"/>
          <w:b/>
          <w:color w:val="000000" w:themeColor="text1"/>
          <w:sz w:val="22"/>
          <w:szCs w:val="22"/>
        </w:rPr>
        <w:t>Remaining 2023 Meeting Dates</w:t>
      </w:r>
      <w:r w:rsidRPr="001D1896">
        <w:rPr>
          <w:rFonts w:asciiTheme="minorHAnsi" w:hAnsiTheme="minorHAnsi" w:cstheme="minorHAnsi"/>
          <w:bCs/>
          <w:i/>
          <w:iCs/>
          <w:color w:val="000000" w:themeColor="text1"/>
          <w:sz w:val="22"/>
          <w:szCs w:val="22"/>
        </w:rPr>
        <w:t xml:space="preserve"> (4</w:t>
      </w:r>
      <w:r w:rsidRPr="001D1896">
        <w:rPr>
          <w:rFonts w:asciiTheme="minorHAnsi" w:hAnsiTheme="minorHAnsi" w:cstheme="minorHAnsi"/>
          <w:bCs/>
          <w:i/>
          <w:iCs/>
          <w:color w:val="000000" w:themeColor="text1"/>
          <w:sz w:val="22"/>
          <w:szCs w:val="22"/>
          <w:vertAlign w:val="superscript"/>
        </w:rPr>
        <w:t>th</w:t>
      </w:r>
      <w:r w:rsidRPr="001D1896">
        <w:rPr>
          <w:rFonts w:asciiTheme="minorHAnsi" w:hAnsiTheme="minorHAnsi" w:cstheme="minorHAnsi"/>
          <w:bCs/>
          <w:i/>
          <w:iCs/>
          <w:color w:val="000000" w:themeColor="text1"/>
          <w:sz w:val="22"/>
          <w:szCs w:val="22"/>
        </w:rPr>
        <w:t xml:space="preserve"> Wednesday of the quarter, via Zoom</w:t>
      </w:r>
      <w:r w:rsidRPr="001D1896">
        <w:rPr>
          <w:rFonts w:asciiTheme="minorHAnsi" w:hAnsiTheme="minorHAnsi" w:cstheme="minorHAnsi"/>
          <w:bCs/>
          <w:color w:val="000000" w:themeColor="text1"/>
          <w:sz w:val="22"/>
          <w:szCs w:val="22"/>
        </w:rPr>
        <w:t xml:space="preserve">): October 25, 1 pm. </w:t>
      </w:r>
    </w:p>
    <w:p w14:paraId="17352BFD" w14:textId="77777777" w:rsidR="00532228" w:rsidRPr="0058181E" w:rsidRDefault="00532228" w:rsidP="001D1896">
      <w:pPr>
        <w:pStyle w:val="ListParagraph"/>
        <w:ind w:left="2160"/>
        <w:rPr>
          <w:rFonts w:asciiTheme="minorHAnsi" w:hAnsiTheme="minorHAnsi" w:cstheme="minorHAnsi"/>
          <w:bCs/>
          <w:sz w:val="22"/>
          <w:szCs w:val="22"/>
        </w:rPr>
      </w:pPr>
    </w:p>
    <w:bookmarkEnd w:id="0"/>
    <w:sectPr w:rsidR="00532228" w:rsidRPr="0058181E" w:rsidSect="001D1896">
      <w:footerReference w:type="even" r:id="rId15"/>
      <w:footerReference w:type="default" r:id="rId16"/>
      <w:footerReference w:type="first" r:id="rId17"/>
      <w:pgSz w:w="12240" w:h="15840"/>
      <w:pgMar w:top="1440" w:right="900" w:bottom="720" w:left="144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BA41" w14:textId="77777777" w:rsidR="00EB1D74" w:rsidRDefault="00EB1D74">
      <w:r>
        <w:separator/>
      </w:r>
    </w:p>
  </w:endnote>
  <w:endnote w:type="continuationSeparator" w:id="0">
    <w:p w14:paraId="71F64664" w14:textId="77777777" w:rsidR="00EB1D74" w:rsidRDefault="00EB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22F5" w14:textId="77777777" w:rsidR="00EF1867" w:rsidRDefault="00EF1867" w:rsidP="00F35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6F734" w14:textId="77777777" w:rsidR="00EF1867" w:rsidRDefault="00EF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A880" w14:textId="77777777" w:rsidR="00EF1867" w:rsidRPr="000367E1" w:rsidRDefault="00EF1867" w:rsidP="00F355A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3B3E" w14:textId="77777777" w:rsidR="00C63B74" w:rsidRDefault="00C63B74" w:rsidP="00C63B74">
    <w:pPr>
      <w:jc w:val="center"/>
      <w:rPr>
        <w:rFonts w:asciiTheme="minorHAnsi" w:hAnsiTheme="minorHAnsi" w:cstheme="minorHAnsi"/>
        <w:i/>
        <w:sz w:val="16"/>
        <w:szCs w:val="16"/>
      </w:rPr>
    </w:pPr>
    <w:r>
      <w:rPr>
        <w:rFonts w:asciiTheme="minorHAnsi" w:hAnsiTheme="minorHAnsi" w:cstheme="minorHAnsi"/>
        <w:i/>
        <w:sz w:val="16"/>
        <w:szCs w:val="16"/>
      </w:rPr>
      <w:t>United Way of Story County Vision:  To improve the quality of life in our community for individuals and families.</w:t>
    </w:r>
  </w:p>
  <w:p w14:paraId="5AE97192" w14:textId="77777777" w:rsidR="00C63B74" w:rsidRDefault="00C63B74" w:rsidP="00C63B74">
    <w:pPr>
      <w:jc w:val="center"/>
      <w:rPr>
        <w:rFonts w:asciiTheme="minorHAnsi" w:hAnsiTheme="minorHAnsi" w:cstheme="minorHAnsi"/>
        <w:i/>
        <w:sz w:val="16"/>
        <w:szCs w:val="16"/>
      </w:rPr>
    </w:pPr>
  </w:p>
  <w:p w14:paraId="48B6C2C8" w14:textId="77777777" w:rsidR="00C63B74" w:rsidRDefault="00C63B74" w:rsidP="00C63B74">
    <w:pPr>
      <w:pStyle w:val="BlockText"/>
      <w:ind w:left="0" w:right="0"/>
      <w:jc w:val="center"/>
      <w:rPr>
        <w:rFonts w:asciiTheme="minorHAnsi" w:hAnsiTheme="minorHAnsi" w:cstheme="minorHAnsi"/>
        <w:i/>
        <w:color w:val="000000"/>
        <w:sz w:val="16"/>
        <w:szCs w:val="16"/>
      </w:rPr>
    </w:pPr>
    <w:r>
      <w:rPr>
        <w:rFonts w:asciiTheme="minorHAnsi" w:hAnsiTheme="minorHAnsi" w:cstheme="minorHAnsi"/>
        <w:i/>
        <w:color w:val="000000"/>
        <w:sz w:val="16"/>
        <w:szCs w:val="16"/>
      </w:rPr>
      <w:t>United Way of Story County is a strategic leader in building countywide partnerships to identify needs and to develop, support, and evaluate effective human services, especially in the areas of education, income, and health, for our diverse community.</w:t>
    </w:r>
  </w:p>
  <w:p w14:paraId="47982AF7" w14:textId="77777777" w:rsidR="00EF1867" w:rsidRDefault="00EF1867" w:rsidP="000624E5">
    <w:pPr>
      <w:ind w:left="3600"/>
      <w:rPr>
        <w:sz w:val="21"/>
        <w:szCs w:val="21"/>
      </w:rPr>
    </w:pPr>
  </w:p>
  <w:p w14:paraId="33B52E7B" w14:textId="77777777" w:rsidR="00EF1867" w:rsidRDefault="00EF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08DE" w14:textId="77777777" w:rsidR="00EB1D74" w:rsidRDefault="00EB1D74">
      <w:r>
        <w:separator/>
      </w:r>
    </w:p>
  </w:footnote>
  <w:footnote w:type="continuationSeparator" w:id="0">
    <w:p w14:paraId="71157FF0" w14:textId="77777777" w:rsidR="00EB1D74" w:rsidRDefault="00EB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B11"/>
    <w:multiLevelType w:val="hybridMultilevel"/>
    <w:tmpl w:val="34E6B2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34C4"/>
    <w:multiLevelType w:val="hybridMultilevel"/>
    <w:tmpl w:val="C9BA68E4"/>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09BA4483"/>
    <w:multiLevelType w:val="hybridMultilevel"/>
    <w:tmpl w:val="28385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B94D37"/>
    <w:multiLevelType w:val="hybridMultilevel"/>
    <w:tmpl w:val="B5B0B47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84544"/>
    <w:multiLevelType w:val="hybridMultilevel"/>
    <w:tmpl w:val="0874A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B545E"/>
    <w:multiLevelType w:val="hybridMultilevel"/>
    <w:tmpl w:val="9AC4F2D0"/>
    <w:lvl w:ilvl="0" w:tplc="A9E40296">
      <w:start w:val="5"/>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6E1446"/>
    <w:multiLevelType w:val="hybridMultilevel"/>
    <w:tmpl w:val="10B0A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119A1"/>
    <w:multiLevelType w:val="hybridMultilevel"/>
    <w:tmpl w:val="4AB22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E7370"/>
    <w:multiLevelType w:val="hybridMultilevel"/>
    <w:tmpl w:val="A6D4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35A40"/>
    <w:multiLevelType w:val="hybridMultilevel"/>
    <w:tmpl w:val="2D7074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1D134B"/>
    <w:multiLevelType w:val="hybridMultilevel"/>
    <w:tmpl w:val="D54A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45019"/>
    <w:multiLevelType w:val="hybridMultilevel"/>
    <w:tmpl w:val="119273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B5118"/>
    <w:multiLevelType w:val="hybridMultilevel"/>
    <w:tmpl w:val="9B546E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63B72"/>
    <w:multiLevelType w:val="hybridMultilevel"/>
    <w:tmpl w:val="9E1A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E647A"/>
    <w:multiLevelType w:val="hybridMultilevel"/>
    <w:tmpl w:val="1CE274A0"/>
    <w:lvl w:ilvl="0" w:tplc="11D6BB00">
      <w:start w:val="1"/>
      <w:numFmt w:val="upperRoman"/>
      <w:lvlText w:val="%1."/>
      <w:lvlJc w:val="left"/>
      <w:pPr>
        <w:tabs>
          <w:tab w:val="num" w:pos="1080"/>
        </w:tabs>
        <w:ind w:left="1080" w:hanging="1080"/>
      </w:pPr>
      <w:rPr>
        <w:rFonts w:hint="default"/>
        <w:b w:val="0"/>
        <w:i w:val="0"/>
      </w:rPr>
    </w:lvl>
    <w:lvl w:ilvl="1" w:tplc="AF502A9A">
      <w:start w:val="1"/>
      <w:numFmt w:val="upperLetter"/>
      <w:lvlText w:val="%2."/>
      <w:lvlJc w:val="left"/>
      <w:pPr>
        <w:tabs>
          <w:tab w:val="num" w:pos="1440"/>
        </w:tabs>
        <w:ind w:left="1440" w:hanging="360"/>
      </w:pPr>
      <w:rPr>
        <w:i w:val="0"/>
      </w:rPr>
    </w:lvl>
    <w:lvl w:ilvl="2" w:tplc="E0247050">
      <w:start w:val="1"/>
      <w:numFmt w:val="decimal"/>
      <w:lvlText w:val="%3."/>
      <w:lvlJc w:val="right"/>
      <w:pPr>
        <w:tabs>
          <w:tab w:val="num" w:pos="2160"/>
        </w:tabs>
        <w:ind w:left="2160" w:hanging="180"/>
      </w:pPr>
      <w:rPr>
        <w:rFonts w:ascii="Times New Roman" w:eastAsia="Times New Roman" w:hAnsi="Times New Roman" w:cs="Times New Roman"/>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14889"/>
    <w:multiLevelType w:val="hybridMultilevel"/>
    <w:tmpl w:val="D9ECE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A67B40"/>
    <w:multiLevelType w:val="hybridMultilevel"/>
    <w:tmpl w:val="EB8C11B2"/>
    <w:lvl w:ilvl="0" w:tplc="B2FE44F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F3752D2"/>
    <w:multiLevelType w:val="hybridMultilevel"/>
    <w:tmpl w:val="13A8692C"/>
    <w:lvl w:ilvl="0" w:tplc="11D6BB00">
      <w:start w:val="1"/>
      <w:numFmt w:val="upperRoman"/>
      <w:lvlText w:val="%1."/>
      <w:lvlJc w:val="left"/>
      <w:pPr>
        <w:tabs>
          <w:tab w:val="num" w:pos="1080"/>
        </w:tabs>
        <w:ind w:left="1080" w:hanging="1080"/>
      </w:pPr>
      <w:rPr>
        <w:rFonts w:hint="default"/>
        <w:b w:val="0"/>
        <w:i w:val="0"/>
      </w:rPr>
    </w:lvl>
    <w:lvl w:ilvl="1" w:tplc="04090001">
      <w:start w:val="1"/>
      <w:numFmt w:val="bullet"/>
      <w:lvlText w:val=""/>
      <w:lvlJc w:val="left"/>
      <w:pPr>
        <w:tabs>
          <w:tab w:val="num" w:pos="1440"/>
        </w:tabs>
        <w:ind w:left="1440" w:hanging="360"/>
      </w:pPr>
      <w:rPr>
        <w:rFonts w:ascii="Symbol" w:hAnsi="Symbol" w:hint="default"/>
        <w:i w:val="0"/>
      </w:rPr>
    </w:lvl>
    <w:lvl w:ilvl="2" w:tplc="E0247050">
      <w:start w:val="1"/>
      <w:numFmt w:val="decimal"/>
      <w:lvlText w:val="%3."/>
      <w:lvlJc w:val="right"/>
      <w:pPr>
        <w:tabs>
          <w:tab w:val="num" w:pos="2160"/>
        </w:tabs>
        <w:ind w:left="2160" w:hanging="180"/>
      </w:pPr>
      <w:rPr>
        <w:rFonts w:ascii="Times New Roman" w:eastAsia="Times New Roman" w:hAnsi="Times New Roman" w:cs="Times New Roman"/>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C033FF"/>
    <w:multiLevelType w:val="hybridMultilevel"/>
    <w:tmpl w:val="012C46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7252C82"/>
    <w:multiLevelType w:val="hybridMultilevel"/>
    <w:tmpl w:val="7A6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F2FEC"/>
    <w:multiLevelType w:val="hybridMultilevel"/>
    <w:tmpl w:val="5D0E6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B633C"/>
    <w:multiLevelType w:val="hybridMultilevel"/>
    <w:tmpl w:val="9D8C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C53D77"/>
    <w:multiLevelType w:val="hybridMultilevel"/>
    <w:tmpl w:val="8EBE8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AF6E09"/>
    <w:multiLevelType w:val="hybridMultilevel"/>
    <w:tmpl w:val="997A60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11CB7"/>
    <w:multiLevelType w:val="hybridMultilevel"/>
    <w:tmpl w:val="76B0CE2E"/>
    <w:lvl w:ilvl="0" w:tplc="295E64E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F2D4D"/>
    <w:multiLevelType w:val="hybridMultilevel"/>
    <w:tmpl w:val="C876EC12"/>
    <w:lvl w:ilvl="0" w:tplc="E32825AE">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765688C"/>
    <w:multiLevelType w:val="hybridMultilevel"/>
    <w:tmpl w:val="429244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DE239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AE5FEA"/>
    <w:multiLevelType w:val="hybridMultilevel"/>
    <w:tmpl w:val="8DBE2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D0CE9"/>
    <w:multiLevelType w:val="hybridMultilevel"/>
    <w:tmpl w:val="FFA61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1"/>
  </w:num>
  <w:num w:numId="4">
    <w:abstractNumId w:val="1"/>
  </w:num>
  <w:num w:numId="5">
    <w:abstractNumId w:val="16"/>
  </w:num>
  <w:num w:numId="6">
    <w:abstractNumId w:val="8"/>
  </w:num>
  <w:num w:numId="7">
    <w:abstractNumId w:val="11"/>
  </w:num>
  <w:num w:numId="8">
    <w:abstractNumId w:val="15"/>
  </w:num>
  <w:num w:numId="9">
    <w:abstractNumId w:val="10"/>
  </w:num>
  <w:num w:numId="10">
    <w:abstractNumId w:val="23"/>
  </w:num>
  <w:num w:numId="11">
    <w:abstractNumId w:val="3"/>
  </w:num>
  <w:num w:numId="12">
    <w:abstractNumId w:val="28"/>
  </w:num>
  <w:num w:numId="13">
    <w:abstractNumId w:val="24"/>
  </w:num>
  <w:num w:numId="14">
    <w:abstractNumId w:val="2"/>
  </w:num>
  <w:num w:numId="15">
    <w:abstractNumId w:val="17"/>
  </w:num>
  <w:num w:numId="16">
    <w:abstractNumId w:val="5"/>
  </w:num>
  <w:num w:numId="17">
    <w:abstractNumId w:val="7"/>
  </w:num>
  <w:num w:numId="18">
    <w:abstractNumId w:val="4"/>
  </w:num>
  <w:num w:numId="19">
    <w:abstractNumId w:val="27"/>
  </w:num>
  <w:num w:numId="20">
    <w:abstractNumId w:val="6"/>
  </w:num>
  <w:num w:numId="21">
    <w:abstractNumId w:val="12"/>
  </w:num>
  <w:num w:numId="22">
    <w:abstractNumId w:val="20"/>
  </w:num>
  <w:num w:numId="23">
    <w:abstractNumId w:val="29"/>
  </w:num>
  <w:num w:numId="24">
    <w:abstractNumId w:val="22"/>
  </w:num>
  <w:num w:numId="25">
    <w:abstractNumId w:val="0"/>
  </w:num>
  <w:num w:numId="26">
    <w:abstractNumId w:val="21"/>
  </w:num>
  <w:num w:numId="27">
    <w:abstractNumId w:val="19"/>
  </w:num>
  <w:num w:numId="28">
    <w:abstractNumId w:val="13"/>
  </w:num>
  <w:num w:numId="29">
    <w:abstractNumId w:val="9"/>
  </w:num>
  <w:num w:numId="30">
    <w:abstractNumId w:val="18"/>
  </w:num>
  <w:num w:numId="3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5D"/>
    <w:rsid w:val="00003270"/>
    <w:rsid w:val="000056C8"/>
    <w:rsid w:val="00017DCF"/>
    <w:rsid w:val="00020665"/>
    <w:rsid w:val="00025B00"/>
    <w:rsid w:val="00030A96"/>
    <w:rsid w:val="00034D36"/>
    <w:rsid w:val="00035336"/>
    <w:rsid w:val="000367E1"/>
    <w:rsid w:val="00040AE7"/>
    <w:rsid w:val="00041C95"/>
    <w:rsid w:val="00043245"/>
    <w:rsid w:val="00044EC0"/>
    <w:rsid w:val="00052B00"/>
    <w:rsid w:val="000556F9"/>
    <w:rsid w:val="00056021"/>
    <w:rsid w:val="000608A8"/>
    <w:rsid w:val="000624E5"/>
    <w:rsid w:val="0006324C"/>
    <w:rsid w:val="00070EB3"/>
    <w:rsid w:val="0007603F"/>
    <w:rsid w:val="000872A3"/>
    <w:rsid w:val="00093728"/>
    <w:rsid w:val="00094B20"/>
    <w:rsid w:val="00094EA5"/>
    <w:rsid w:val="000950CA"/>
    <w:rsid w:val="000A024B"/>
    <w:rsid w:val="000A1692"/>
    <w:rsid w:val="000B0E08"/>
    <w:rsid w:val="000B38CF"/>
    <w:rsid w:val="000B7B79"/>
    <w:rsid w:val="000C0AB7"/>
    <w:rsid w:val="000C310E"/>
    <w:rsid w:val="000C4105"/>
    <w:rsid w:val="000C5BDB"/>
    <w:rsid w:val="000F0086"/>
    <w:rsid w:val="000F00A9"/>
    <w:rsid w:val="000F0202"/>
    <w:rsid w:val="000F52AC"/>
    <w:rsid w:val="000F6EED"/>
    <w:rsid w:val="000F7311"/>
    <w:rsid w:val="00101C70"/>
    <w:rsid w:val="00101FB6"/>
    <w:rsid w:val="001065ED"/>
    <w:rsid w:val="00106D68"/>
    <w:rsid w:val="001101F3"/>
    <w:rsid w:val="00121D4F"/>
    <w:rsid w:val="00131336"/>
    <w:rsid w:val="0013306C"/>
    <w:rsid w:val="00134A6C"/>
    <w:rsid w:val="0013582E"/>
    <w:rsid w:val="00137155"/>
    <w:rsid w:val="00141CDC"/>
    <w:rsid w:val="00141FB2"/>
    <w:rsid w:val="0014256E"/>
    <w:rsid w:val="00143741"/>
    <w:rsid w:val="0014798C"/>
    <w:rsid w:val="0015172A"/>
    <w:rsid w:val="00163399"/>
    <w:rsid w:val="001648FC"/>
    <w:rsid w:val="00174D6E"/>
    <w:rsid w:val="00176A19"/>
    <w:rsid w:val="001857A1"/>
    <w:rsid w:val="00186E1F"/>
    <w:rsid w:val="00187F83"/>
    <w:rsid w:val="001A0060"/>
    <w:rsid w:val="001A148E"/>
    <w:rsid w:val="001A224C"/>
    <w:rsid w:val="001A3759"/>
    <w:rsid w:val="001A58E9"/>
    <w:rsid w:val="001A7806"/>
    <w:rsid w:val="001B2D95"/>
    <w:rsid w:val="001B4659"/>
    <w:rsid w:val="001B46E6"/>
    <w:rsid w:val="001C0B06"/>
    <w:rsid w:val="001C473C"/>
    <w:rsid w:val="001C5B1C"/>
    <w:rsid w:val="001D06C4"/>
    <w:rsid w:val="001D1896"/>
    <w:rsid w:val="001D213D"/>
    <w:rsid w:val="001D335E"/>
    <w:rsid w:val="001D42DF"/>
    <w:rsid w:val="001D4D49"/>
    <w:rsid w:val="001E35D4"/>
    <w:rsid w:val="001F0A53"/>
    <w:rsid w:val="001F690E"/>
    <w:rsid w:val="001F7613"/>
    <w:rsid w:val="00202916"/>
    <w:rsid w:val="002050F8"/>
    <w:rsid w:val="00215749"/>
    <w:rsid w:val="00220C8C"/>
    <w:rsid w:val="00223E2F"/>
    <w:rsid w:val="00226347"/>
    <w:rsid w:val="00234D47"/>
    <w:rsid w:val="00235244"/>
    <w:rsid w:val="00252D12"/>
    <w:rsid w:val="00256DAD"/>
    <w:rsid w:val="00257987"/>
    <w:rsid w:val="002604B1"/>
    <w:rsid w:val="00262E93"/>
    <w:rsid w:val="00263309"/>
    <w:rsid w:val="00265855"/>
    <w:rsid w:val="00272F8C"/>
    <w:rsid w:val="002757BA"/>
    <w:rsid w:val="00275AFC"/>
    <w:rsid w:val="00281760"/>
    <w:rsid w:val="00282E0A"/>
    <w:rsid w:val="00284604"/>
    <w:rsid w:val="00284BD5"/>
    <w:rsid w:val="002909FE"/>
    <w:rsid w:val="002A0947"/>
    <w:rsid w:val="002A0AAD"/>
    <w:rsid w:val="002A7560"/>
    <w:rsid w:val="002B016D"/>
    <w:rsid w:val="002B33AF"/>
    <w:rsid w:val="002B5AD5"/>
    <w:rsid w:val="002C3CE3"/>
    <w:rsid w:val="002C66CD"/>
    <w:rsid w:val="002C79C7"/>
    <w:rsid w:val="002D16CB"/>
    <w:rsid w:val="002D5D49"/>
    <w:rsid w:val="002D66C9"/>
    <w:rsid w:val="002E0CF4"/>
    <w:rsid w:val="002F0904"/>
    <w:rsid w:val="002F6057"/>
    <w:rsid w:val="002F7F1D"/>
    <w:rsid w:val="003070E4"/>
    <w:rsid w:val="00307263"/>
    <w:rsid w:val="00310896"/>
    <w:rsid w:val="00310AD1"/>
    <w:rsid w:val="00311780"/>
    <w:rsid w:val="00314B19"/>
    <w:rsid w:val="00315D5F"/>
    <w:rsid w:val="00320C9C"/>
    <w:rsid w:val="003247F0"/>
    <w:rsid w:val="00324CD8"/>
    <w:rsid w:val="00330A2F"/>
    <w:rsid w:val="00330EB5"/>
    <w:rsid w:val="003335CA"/>
    <w:rsid w:val="003340CA"/>
    <w:rsid w:val="0034287A"/>
    <w:rsid w:val="0034706C"/>
    <w:rsid w:val="003506A2"/>
    <w:rsid w:val="0035466A"/>
    <w:rsid w:val="00354D4B"/>
    <w:rsid w:val="00360643"/>
    <w:rsid w:val="00362082"/>
    <w:rsid w:val="003726A2"/>
    <w:rsid w:val="0038068A"/>
    <w:rsid w:val="003809C8"/>
    <w:rsid w:val="00384080"/>
    <w:rsid w:val="00385115"/>
    <w:rsid w:val="00386F6D"/>
    <w:rsid w:val="00387E3F"/>
    <w:rsid w:val="003945C4"/>
    <w:rsid w:val="003A56DC"/>
    <w:rsid w:val="003B2E04"/>
    <w:rsid w:val="003B2FD6"/>
    <w:rsid w:val="003C4518"/>
    <w:rsid w:val="003D13A3"/>
    <w:rsid w:val="003D20B2"/>
    <w:rsid w:val="003E3875"/>
    <w:rsid w:val="003F2D0E"/>
    <w:rsid w:val="003F7BCF"/>
    <w:rsid w:val="00403ACA"/>
    <w:rsid w:val="00404A95"/>
    <w:rsid w:val="00406057"/>
    <w:rsid w:val="00406E9F"/>
    <w:rsid w:val="00416764"/>
    <w:rsid w:val="00433EDA"/>
    <w:rsid w:val="00435701"/>
    <w:rsid w:val="004369C8"/>
    <w:rsid w:val="004372D8"/>
    <w:rsid w:val="004373F8"/>
    <w:rsid w:val="00441852"/>
    <w:rsid w:val="00445000"/>
    <w:rsid w:val="00447327"/>
    <w:rsid w:val="00456C48"/>
    <w:rsid w:val="00461B3E"/>
    <w:rsid w:val="0047575D"/>
    <w:rsid w:val="0048009B"/>
    <w:rsid w:val="00480C50"/>
    <w:rsid w:val="00482EC1"/>
    <w:rsid w:val="004930EB"/>
    <w:rsid w:val="00493420"/>
    <w:rsid w:val="00494E20"/>
    <w:rsid w:val="00495CF5"/>
    <w:rsid w:val="004A0894"/>
    <w:rsid w:val="004A2C34"/>
    <w:rsid w:val="004A3183"/>
    <w:rsid w:val="004A3942"/>
    <w:rsid w:val="004A3C78"/>
    <w:rsid w:val="004A4F3C"/>
    <w:rsid w:val="004A60AC"/>
    <w:rsid w:val="004A745B"/>
    <w:rsid w:val="004B31E0"/>
    <w:rsid w:val="004B34CC"/>
    <w:rsid w:val="004B5462"/>
    <w:rsid w:val="004B57A7"/>
    <w:rsid w:val="004C181B"/>
    <w:rsid w:val="004C60FA"/>
    <w:rsid w:val="004D0C0F"/>
    <w:rsid w:val="004D18B5"/>
    <w:rsid w:val="004E0606"/>
    <w:rsid w:val="004E128D"/>
    <w:rsid w:val="004E4AD3"/>
    <w:rsid w:val="004E5089"/>
    <w:rsid w:val="004F1661"/>
    <w:rsid w:val="004F2058"/>
    <w:rsid w:val="004F29C1"/>
    <w:rsid w:val="004F3606"/>
    <w:rsid w:val="004F5BA8"/>
    <w:rsid w:val="004F7ABC"/>
    <w:rsid w:val="00502C13"/>
    <w:rsid w:val="00503EF0"/>
    <w:rsid w:val="00507557"/>
    <w:rsid w:val="00511345"/>
    <w:rsid w:val="0052082B"/>
    <w:rsid w:val="00532228"/>
    <w:rsid w:val="00540609"/>
    <w:rsid w:val="00540A33"/>
    <w:rsid w:val="0054152F"/>
    <w:rsid w:val="005429C2"/>
    <w:rsid w:val="0054797F"/>
    <w:rsid w:val="00556D3B"/>
    <w:rsid w:val="00575099"/>
    <w:rsid w:val="00580AA0"/>
    <w:rsid w:val="0058181E"/>
    <w:rsid w:val="00582686"/>
    <w:rsid w:val="005828BD"/>
    <w:rsid w:val="00582E84"/>
    <w:rsid w:val="00584032"/>
    <w:rsid w:val="005868D9"/>
    <w:rsid w:val="00593AEF"/>
    <w:rsid w:val="00597666"/>
    <w:rsid w:val="005A589D"/>
    <w:rsid w:val="005A5DA6"/>
    <w:rsid w:val="005A5DCB"/>
    <w:rsid w:val="005A633E"/>
    <w:rsid w:val="005A724B"/>
    <w:rsid w:val="005B7151"/>
    <w:rsid w:val="005C0625"/>
    <w:rsid w:val="005C4903"/>
    <w:rsid w:val="005D7E0B"/>
    <w:rsid w:val="005E298B"/>
    <w:rsid w:val="005F1F2C"/>
    <w:rsid w:val="005F33D1"/>
    <w:rsid w:val="005F4741"/>
    <w:rsid w:val="005F59E3"/>
    <w:rsid w:val="0060153F"/>
    <w:rsid w:val="0060203A"/>
    <w:rsid w:val="00620DFD"/>
    <w:rsid w:val="00633818"/>
    <w:rsid w:val="00636D54"/>
    <w:rsid w:val="00636EF7"/>
    <w:rsid w:val="0064062B"/>
    <w:rsid w:val="0064176E"/>
    <w:rsid w:val="00641828"/>
    <w:rsid w:val="00645124"/>
    <w:rsid w:val="00647A95"/>
    <w:rsid w:val="00653422"/>
    <w:rsid w:val="0065366D"/>
    <w:rsid w:val="006548F9"/>
    <w:rsid w:val="00656803"/>
    <w:rsid w:val="006601A5"/>
    <w:rsid w:val="00680BE7"/>
    <w:rsid w:val="006841C9"/>
    <w:rsid w:val="0069094F"/>
    <w:rsid w:val="006A0048"/>
    <w:rsid w:val="006A3633"/>
    <w:rsid w:val="006A45D8"/>
    <w:rsid w:val="006A74C0"/>
    <w:rsid w:val="006B08EC"/>
    <w:rsid w:val="006B1303"/>
    <w:rsid w:val="006B1C65"/>
    <w:rsid w:val="006B2471"/>
    <w:rsid w:val="006B7C19"/>
    <w:rsid w:val="006B7EA4"/>
    <w:rsid w:val="006C2063"/>
    <w:rsid w:val="006C50A9"/>
    <w:rsid w:val="006C67BC"/>
    <w:rsid w:val="006C76E1"/>
    <w:rsid w:val="006C7AB9"/>
    <w:rsid w:val="006C7F3C"/>
    <w:rsid w:val="006D0B9A"/>
    <w:rsid w:val="006D27C4"/>
    <w:rsid w:val="006D32CB"/>
    <w:rsid w:val="006D4B65"/>
    <w:rsid w:val="006D7F6B"/>
    <w:rsid w:val="006E0B00"/>
    <w:rsid w:val="006F3206"/>
    <w:rsid w:val="006F3ED3"/>
    <w:rsid w:val="006F5284"/>
    <w:rsid w:val="006F7E19"/>
    <w:rsid w:val="00701A8C"/>
    <w:rsid w:val="00704D6A"/>
    <w:rsid w:val="007064CB"/>
    <w:rsid w:val="007073FF"/>
    <w:rsid w:val="0071147D"/>
    <w:rsid w:val="00720F03"/>
    <w:rsid w:val="00723E02"/>
    <w:rsid w:val="00731EF7"/>
    <w:rsid w:val="007450D8"/>
    <w:rsid w:val="007451D8"/>
    <w:rsid w:val="00750308"/>
    <w:rsid w:val="007527F4"/>
    <w:rsid w:val="007545AD"/>
    <w:rsid w:val="00756253"/>
    <w:rsid w:val="00760D2B"/>
    <w:rsid w:val="00761F8D"/>
    <w:rsid w:val="00763AC0"/>
    <w:rsid w:val="00772BA2"/>
    <w:rsid w:val="00772D5A"/>
    <w:rsid w:val="0077419C"/>
    <w:rsid w:val="00777936"/>
    <w:rsid w:val="00780E8A"/>
    <w:rsid w:val="007815DF"/>
    <w:rsid w:val="00781B70"/>
    <w:rsid w:val="00791D0B"/>
    <w:rsid w:val="0079413A"/>
    <w:rsid w:val="00795D19"/>
    <w:rsid w:val="007A7E61"/>
    <w:rsid w:val="007B1022"/>
    <w:rsid w:val="007B3F29"/>
    <w:rsid w:val="007B7B22"/>
    <w:rsid w:val="007C21A5"/>
    <w:rsid w:val="007C35E3"/>
    <w:rsid w:val="007C3E0B"/>
    <w:rsid w:val="007C4C96"/>
    <w:rsid w:val="007C50D1"/>
    <w:rsid w:val="007C6DAD"/>
    <w:rsid w:val="007D46BC"/>
    <w:rsid w:val="007D5201"/>
    <w:rsid w:val="007D632E"/>
    <w:rsid w:val="007D7BCD"/>
    <w:rsid w:val="007E16A8"/>
    <w:rsid w:val="007E30BA"/>
    <w:rsid w:val="007E3E9A"/>
    <w:rsid w:val="007E4172"/>
    <w:rsid w:val="007F2EDB"/>
    <w:rsid w:val="0080321B"/>
    <w:rsid w:val="008047EA"/>
    <w:rsid w:val="0080590C"/>
    <w:rsid w:val="00811A72"/>
    <w:rsid w:val="0081574E"/>
    <w:rsid w:val="008165F6"/>
    <w:rsid w:val="0082419B"/>
    <w:rsid w:val="00824F22"/>
    <w:rsid w:val="00832843"/>
    <w:rsid w:val="0083511C"/>
    <w:rsid w:val="00841E53"/>
    <w:rsid w:val="008500C6"/>
    <w:rsid w:val="00851142"/>
    <w:rsid w:val="00851689"/>
    <w:rsid w:val="00854319"/>
    <w:rsid w:val="0085500D"/>
    <w:rsid w:val="00860CE0"/>
    <w:rsid w:val="00863AAD"/>
    <w:rsid w:val="00870037"/>
    <w:rsid w:val="008734F1"/>
    <w:rsid w:val="00875D65"/>
    <w:rsid w:val="00875F18"/>
    <w:rsid w:val="008763BA"/>
    <w:rsid w:val="00877802"/>
    <w:rsid w:val="00882EDE"/>
    <w:rsid w:val="00891231"/>
    <w:rsid w:val="008A2113"/>
    <w:rsid w:val="008A3A92"/>
    <w:rsid w:val="008B086F"/>
    <w:rsid w:val="008B0C22"/>
    <w:rsid w:val="008B60B9"/>
    <w:rsid w:val="008B67B5"/>
    <w:rsid w:val="008C7C83"/>
    <w:rsid w:val="008D0BAF"/>
    <w:rsid w:val="008D244F"/>
    <w:rsid w:val="008D3B4B"/>
    <w:rsid w:val="008D44C5"/>
    <w:rsid w:val="008D622C"/>
    <w:rsid w:val="008D74F1"/>
    <w:rsid w:val="008D776A"/>
    <w:rsid w:val="008E6492"/>
    <w:rsid w:val="008F23CC"/>
    <w:rsid w:val="008F6B35"/>
    <w:rsid w:val="009059C1"/>
    <w:rsid w:val="00907DD3"/>
    <w:rsid w:val="00910331"/>
    <w:rsid w:val="0091059F"/>
    <w:rsid w:val="00910C3F"/>
    <w:rsid w:val="00912380"/>
    <w:rsid w:val="0092503A"/>
    <w:rsid w:val="00925045"/>
    <w:rsid w:val="00926A02"/>
    <w:rsid w:val="00930716"/>
    <w:rsid w:val="009331A7"/>
    <w:rsid w:val="00934570"/>
    <w:rsid w:val="009352AC"/>
    <w:rsid w:val="00937E61"/>
    <w:rsid w:val="009416A1"/>
    <w:rsid w:val="00941930"/>
    <w:rsid w:val="00944EEE"/>
    <w:rsid w:val="00951AB8"/>
    <w:rsid w:val="0095236F"/>
    <w:rsid w:val="00954B42"/>
    <w:rsid w:val="00961E11"/>
    <w:rsid w:val="0096518C"/>
    <w:rsid w:val="0096785B"/>
    <w:rsid w:val="009849CB"/>
    <w:rsid w:val="00992918"/>
    <w:rsid w:val="00993C6F"/>
    <w:rsid w:val="009B05A1"/>
    <w:rsid w:val="009B0DA5"/>
    <w:rsid w:val="009B7475"/>
    <w:rsid w:val="009B7A75"/>
    <w:rsid w:val="009C0D5E"/>
    <w:rsid w:val="009C47D1"/>
    <w:rsid w:val="009D02C0"/>
    <w:rsid w:val="009D1FFC"/>
    <w:rsid w:val="009D40E4"/>
    <w:rsid w:val="009D5543"/>
    <w:rsid w:val="009E3CAA"/>
    <w:rsid w:val="009E68B7"/>
    <w:rsid w:val="009F2F28"/>
    <w:rsid w:val="009F4F65"/>
    <w:rsid w:val="009F51D9"/>
    <w:rsid w:val="009F53D8"/>
    <w:rsid w:val="00A035B0"/>
    <w:rsid w:val="00A12319"/>
    <w:rsid w:val="00A14934"/>
    <w:rsid w:val="00A1646A"/>
    <w:rsid w:val="00A169E5"/>
    <w:rsid w:val="00A25E32"/>
    <w:rsid w:val="00A3160F"/>
    <w:rsid w:val="00A32E86"/>
    <w:rsid w:val="00A3574D"/>
    <w:rsid w:val="00A35AED"/>
    <w:rsid w:val="00A4009B"/>
    <w:rsid w:val="00A42F51"/>
    <w:rsid w:val="00A5138E"/>
    <w:rsid w:val="00A5269C"/>
    <w:rsid w:val="00A567BC"/>
    <w:rsid w:val="00A57B94"/>
    <w:rsid w:val="00A61176"/>
    <w:rsid w:val="00A634CE"/>
    <w:rsid w:val="00A66030"/>
    <w:rsid w:val="00A6646F"/>
    <w:rsid w:val="00A73AC4"/>
    <w:rsid w:val="00A7432E"/>
    <w:rsid w:val="00A82959"/>
    <w:rsid w:val="00A83082"/>
    <w:rsid w:val="00A83EC4"/>
    <w:rsid w:val="00A901FC"/>
    <w:rsid w:val="00A906F5"/>
    <w:rsid w:val="00A90DEC"/>
    <w:rsid w:val="00A92A06"/>
    <w:rsid w:val="00A94F10"/>
    <w:rsid w:val="00AB229B"/>
    <w:rsid w:val="00AB578B"/>
    <w:rsid w:val="00AB73AD"/>
    <w:rsid w:val="00AC3687"/>
    <w:rsid w:val="00AC37DE"/>
    <w:rsid w:val="00AC410D"/>
    <w:rsid w:val="00AC72AA"/>
    <w:rsid w:val="00AC754B"/>
    <w:rsid w:val="00AD3059"/>
    <w:rsid w:val="00AD4B41"/>
    <w:rsid w:val="00AE0F46"/>
    <w:rsid w:val="00AE54CB"/>
    <w:rsid w:val="00AE786D"/>
    <w:rsid w:val="00AF4DDF"/>
    <w:rsid w:val="00B03246"/>
    <w:rsid w:val="00B03667"/>
    <w:rsid w:val="00B074F3"/>
    <w:rsid w:val="00B13890"/>
    <w:rsid w:val="00B22B97"/>
    <w:rsid w:val="00B25072"/>
    <w:rsid w:val="00B279D3"/>
    <w:rsid w:val="00B30A42"/>
    <w:rsid w:val="00B4554C"/>
    <w:rsid w:val="00B568AC"/>
    <w:rsid w:val="00B658FC"/>
    <w:rsid w:val="00B6687D"/>
    <w:rsid w:val="00B74574"/>
    <w:rsid w:val="00B8495D"/>
    <w:rsid w:val="00B94205"/>
    <w:rsid w:val="00B946B1"/>
    <w:rsid w:val="00BA1197"/>
    <w:rsid w:val="00BA164A"/>
    <w:rsid w:val="00BA16B8"/>
    <w:rsid w:val="00BA2275"/>
    <w:rsid w:val="00BA31AC"/>
    <w:rsid w:val="00BA4918"/>
    <w:rsid w:val="00BB1405"/>
    <w:rsid w:val="00BC11AB"/>
    <w:rsid w:val="00BC2BDF"/>
    <w:rsid w:val="00BD0C9B"/>
    <w:rsid w:val="00BD17AA"/>
    <w:rsid w:val="00BD7266"/>
    <w:rsid w:val="00BE0EBA"/>
    <w:rsid w:val="00BE1842"/>
    <w:rsid w:val="00BE2465"/>
    <w:rsid w:val="00BE3098"/>
    <w:rsid w:val="00BE4049"/>
    <w:rsid w:val="00BF26E2"/>
    <w:rsid w:val="00BF7488"/>
    <w:rsid w:val="00BF7E67"/>
    <w:rsid w:val="00C01516"/>
    <w:rsid w:val="00C03725"/>
    <w:rsid w:val="00C0651B"/>
    <w:rsid w:val="00C0690E"/>
    <w:rsid w:val="00C13A8B"/>
    <w:rsid w:val="00C25A4A"/>
    <w:rsid w:val="00C3025E"/>
    <w:rsid w:val="00C31120"/>
    <w:rsid w:val="00C375BB"/>
    <w:rsid w:val="00C41C56"/>
    <w:rsid w:val="00C433D5"/>
    <w:rsid w:val="00C45D40"/>
    <w:rsid w:val="00C47792"/>
    <w:rsid w:val="00C573C8"/>
    <w:rsid w:val="00C57A71"/>
    <w:rsid w:val="00C60739"/>
    <w:rsid w:val="00C63B74"/>
    <w:rsid w:val="00C70B20"/>
    <w:rsid w:val="00C76BA6"/>
    <w:rsid w:val="00C82346"/>
    <w:rsid w:val="00C87149"/>
    <w:rsid w:val="00C91F21"/>
    <w:rsid w:val="00C974BE"/>
    <w:rsid w:val="00CA10FC"/>
    <w:rsid w:val="00CA37E3"/>
    <w:rsid w:val="00CA5D28"/>
    <w:rsid w:val="00CB4520"/>
    <w:rsid w:val="00CC430E"/>
    <w:rsid w:val="00CC539C"/>
    <w:rsid w:val="00CC7FFB"/>
    <w:rsid w:val="00CD5C79"/>
    <w:rsid w:val="00CE0DB6"/>
    <w:rsid w:val="00D041D0"/>
    <w:rsid w:val="00D053D1"/>
    <w:rsid w:val="00D13104"/>
    <w:rsid w:val="00D14376"/>
    <w:rsid w:val="00D151B0"/>
    <w:rsid w:val="00D15BF4"/>
    <w:rsid w:val="00D16923"/>
    <w:rsid w:val="00D24B5F"/>
    <w:rsid w:val="00D30666"/>
    <w:rsid w:val="00D31D4B"/>
    <w:rsid w:val="00D31F46"/>
    <w:rsid w:val="00D3288B"/>
    <w:rsid w:val="00D329FA"/>
    <w:rsid w:val="00D432C1"/>
    <w:rsid w:val="00D4366B"/>
    <w:rsid w:val="00D642A4"/>
    <w:rsid w:val="00D659CF"/>
    <w:rsid w:val="00D660D2"/>
    <w:rsid w:val="00D80BD1"/>
    <w:rsid w:val="00D822B4"/>
    <w:rsid w:val="00D876EC"/>
    <w:rsid w:val="00D87D7E"/>
    <w:rsid w:val="00D90632"/>
    <w:rsid w:val="00D916CC"/>
    <w:rsid w:val="00D92ECC"/>
    <w:rsid w:val="00D931A6"/>
    <w:rsid w:val="00D9448E"/>
    <w:rsid w:val="00DA324F"/>
    <w:rsid w:val="00DA524B"/>
    <w:rsid w:val="00DA54DF"/>
    <w:rsid w:val="00DB34FE"/>
    <w:rsid w:val="00DB4A9C"/>
    <w:rsid w:val="00DC0597"/>
    <w:rsid w:val="00DC4966"/>
    <w:rsid w:val="00DC6FE4"/>
    <w:rsid w:val="00DD0A91"/>
    <w:rsid w:val="00DD2D55"/>
    <w:rsid w:val="00DD6416"/>
    <w:rsid w:val="00DF1642"/>
    <w:rsid w:val="00DF4104"/>
    <w:rsid w:val="00DF4D7F"/>
    <w:rsid w:val="00DF60B1"/>
    <w:rsid w:val="00E00678"/>
    <w:rsid w:val="00E12F64"/>
    <w:rsid w:val="00E212B2"/>
    <w:rsid w:val="00E2639D"/>
    <w:rsid w:val="00E26DC5"/>
    <w:rsid w:val="00E327B2"/>
    <w:rsid w:val="00E32E3F"/>
    <w:rsid w:val="00E33E6B"/>
    <w:rsid w:val="00E34616"/>
    <w:rsid w:val="00E37EDA"/>
    <w:rsid w:val="00E41F9E"/>
    <w:rsid w:val="00E47446"/>
    <w:rsid w:val="00E57CA3"/>
    <w:rsid w:val="00E6357F"/>
    <w:rsid w:val="00E65835"/>
    <w:rsid w:val="00E65B41"/>
    <w:rsid w:val="00E66C7C"/>
    <w:rsid w:val="00E8250B"/>
    <w:rsid w:val="00E92842"/>
    <w:rsid w:val="00E95AD6"/>
    <w:rsid w:val="00EA23AB"/>
    <w:rsid w:val="00EA55C2"/>
    <w:rsid w:val="00EA7857"/>
    <w:rsid w:val="00EB1D74"/>
    <w:rsid w:val="00EB2ADB"/>
    <w:rsid w:val="00EB49B5"/>
    <w:rsid w:val="00EB5E8E"/>
    <w:rsid w:val="00EB664E"/>
    <w:rsid w:val="00EC370D"/>
    <w:rsid w:val="00EC418B"/>
    <w:rsid w:val="00EC4B16"/>
    <w:rsid w:val="00EC7A82"/>
    <w:rsid w:val="00ED3319"/>
    <w:rsid w:val="00ED57D1"/>
    <w:rsid w:val="00EE19E7"/>
    <w:rsid w:val="00EE20A8"/>
    <w:rsid w:val="00EE28E9"/>
    <w:rsid w:val="00EE3E3F"/>
    <w:rsid w:val="00EE64A0"/>
    <w:rsid w:val="00EE6798"/>
    <w:rsid w:val="00EF0D9B"/>
    <w:rsid w:val="00EF1867"/>
    <w:rsid w:val="00EF1FA4"/>
    <w:rsid w:val="00EF34AA"/>
    <w:rsid w:val="00EF6B75"/>
    <w:rsid w:val="00EF6BAC"/>
    <w:rsid w:val="00EF7589"/>
    <w:rsid w:val="00F04052"/>
    <w:rsid w:val="00F07C47"/>
    <w:rsid w:val="00F12381"/>
    <w:rsid w:val="00F125E7"/>
    <w:rsid w:val="00F1442F"/>
    <w:rsid w:val="00F14717"/>
    <w:rsid w:val="00F15F7C"/>
    <w:rsid w:val="00F166C3"/>
    <w:rsid w:val="00F17B10"/>
    <w:rsid w:val="00F305F9"/>
    <w:rsid w:val="00F317EE"/>
    <w:rsid w:val="00F31F49"/>
    <w:rsid w:val="00F355A6"/>
    <w:rsid w:val="00F401A0"/>
    <w:rsid w:val="00F446E8"/>
    <w:rsid w:val="00F5196F"/>
    <w:rsid w:val="00F51B07"/>
    <w:rsid w:val="00F56100"/>
    <w:rsid w:val="00F573C1"/>
    <w:rsid w:val="00F60B4F"/>
    <w:rsid w:val="00F67017"/>
    <w:rsid w:val="00F73E9D"/>
    <w:rsid w:val="00F804E3"/>
    <w:rsid w:val="00F82068"/>
    <w:rsid w:val="00F83C5E"/>
    <w:rsid w:val="00F8402D"/>
    <w:rsid w:val="00F85CD1"/>
    <w:rsid w:val="00F86280"/>
    <w:rsid w:val="00F8675D"/>
    <w:rsid w:val="00F94C3A"/>
    <w:rsid w:val="00FA0DA8"/>
    <w:rsid w:val="00FA384C"/>
    <w:rsid w:val="00FA4376"/>
    <w:rsid w:val="00FB26E1"/>
    <w:rsid w:val="00FB5871"/>
    <w:rsid w:val="00FC3F6A"/>
    <w:rsid w:val="00FC589E"/>
    <w:rsid w:val="00FC6054"/>
    <w:rsid w:val="00FD066F"/>
    <w:rsid w:val="00FD06F2"/>
    <w:rsid w:val="00FD460F"/>
    <w:rsid w:val="00FD4A9D"/>
    <w:rsid w:val="00FF16E6"/>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E3D53"/>
  <w15:docId w15:val="{741F4DC5-0EB3-4553-877C-43885CB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rsid w:val="00F355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rPr>
  </w:style>
  <w:style w:type="paragraph" w:styleId="Footer">
    <w:name w:val="footer"/>
    <w:basedOn w:val="Normal"/>
    <w:pPr>
      <w:tabs>
        <w:tab w:val="center" w:pos="4320"/>
        <w:tab w:val="right" w:pos="8640"/>
      </w:tabs>
    </w:pPr>
  </w:style>
  <w:style w:type="paragraph" w:styleId="Header">
    <w:name w:val="header"/>
    <w:basedOn w:val="Normal"/>
    <w:rsid w:val="000367E1"/>
    <w:pPr>
      <w:tabs>
        <w:tab w:val="center" w:pos="4320"/>
        <w:tab w:val="right" w:pos="8640"/>
      </w:tabs>
    </w:pPr>
  </w:style>
  <w:style w:type="paragraph" w:styleId="BalloonText">
    <w:name w:val="Balloon Text"/>
    <w:basedOn w:val="Normal"/>
    <w:semiHidden/>
    <w:rsid w:val="00D90632"/>
    <w:rPr>
      <w:rFonts w:ascii="Tahoma" w:hAnsi="Tahoma" w:cs="Tahoma"/>
      <w:sz w:val="16"/>
      <w:szCs w:val="16"/>
    </w:rPr>
  </w:style>
  <w:style w:type="paragraph" w:styleId="PlainText">
    <w:name w:val="Plain Text"/>
    <w:basedOn w:val="Normal"/>
    <w:rsid w:val="000872A3"/>
    <w:rPr>
      <w:rFonts w:ascii="Courier New" w:hAnsi="Courier New"/>
      <w:sz w:val="20"/>
      <w:szCs w:val="20"/>
    </w:rPr>
  </w:style>
  <w:style w:type="character" w:styleId="PageNumber">
    <w:name w:val="page number"/>
    <w:basedOn w:val="DefaultParagraphFont"/>
    <w:rsid w:val="00F355A6"/>
  </w:style>
  <w:style w:type="character" w:styleId="Hyperlink">
    <w:name w:val="Hyperlink"/>
    <w:rsid w:val="00F355A6"/>
    <w:rPr>
      <w:color w:val="0000FF"/>
      <w:u w:val="single"/>
    </w:rPr>
  </w:style>
  <w:style w:type="paragraph" w:styleId="ListParagraph">
    <w:name w:val="List Paragraph"/>
    <w:basedOn w:val="Normal"/>
    <w:uiPriority w:val="34"/>
    <w:qFormat/>
    <w:rsid w:val="00D9448E"/>
    <w:pPr>
      <w:ind w:left="720"/>
    </w:pPr>
  </w:style>
  <w:style w:type="paragraph" w:styleId="BlockText">
    <w:name w:val="Block Text"/>
    <w:basedOn w:val="Normal"/>
    <w:rsid w:val="002F0904"/>
    <w:pPr>
      <w:widowControl w:val="0"/>
      <w:autoSpaceDE w:val="0"/>
      <w:autoSpaceDN w:val="0"/>
      <w:adjustRightInd w:val="0"/>
      <w:ind w:left="720" w:right="1164"/>
    </w:pPr>
    <w:rPr>
      <w:rFonts w:ascii="Arial" w:hAnsi="Arial"/>
      <w:sz w:val="28"/>
      <w:szCs w:val="20"/>
    </w:rPr>
  </w:style>
  <w:style w:type="character" w:styleId="FollowedHyperlink">
    <w:name w:val="FollowedHyperlink"/>
    <w:basedOn w:val="DefaultParagraphFont"/>
    <w:semiHidden/>
    <w:unhideWhenUsed/>
    <w:rsid w:val="00403ACA"/>
    <w:rPr>
      <w:color w:val="800080" w:themeColor="followedHyperlink"/>
      <w:u w:val="single"/>
    </w:rPr>
  </w:style>
  <w:style w:type="character" w:styleId="UnresolvedMention">
    <w:name w:val="Unresolved Mention"/>
    <w:basedOn w:val="DefaultParagraphFont"/>
    <w:uiPriority w:val="99"/>
    <w:semiHidden/>
    <w:unhideWhenUsed/>
    <w:rsid w:val="00961E11"/>
    <w:rPr>
      <w:color w:val="605E5C"/>
      <w:shd w:val="clear" w:color="auto" w:fill="E1DFDD"/>
    </w:rPr>
  </w:style>
  <w:style w:type="paragraph" w:styleId="NormalWeb">
    <w:name w:val="Normal (Web)"/>
    <w:basedOn w:val="Normal"/>
    <w:uiPriority w:val="99"/>
    <w:semiHidden/>
    <w:unhideWhenUsed/>
    <w:rsid w:val="00841E5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9053">
      <w:bodyDiv w:val="1"/>
      <w:marLeft w:val="0"/>
      <w:marRight w:val="0"/>
      <w:marTop w:val="0"/>
      <w:marBottom w:val="0"/>
      <w:divBdr>
        <w:top w:val="none" w:sz="0" w:space="0" w:color="auto"/>
        <w:left w:val="none" w:sz="0" w:space="0" w:color="auto"/>
        <w:bottom w:val="none" w:sz="0" w:space="0" w:color="auto"/>
        <w:right w:val="none" w:sz="0" w:space="0" w:color="auto"/>
      </w:divBdr>
    </w:div>
    <w:div w:id="160051180">
      <w:bodyDiv w:val="1"/>
      <w:marLeft w:val="0"/>
      <w:marRight w:val="0"/>
      <w:marTop w:val="0"/>
      <w:marBottom w:val="0"/>
      <w:divBdr>
        <w:top w:val="none" w:sz="0" w:space="0" w:color="auto"/>
        <w:left w:val="none" w:sz="0" w:space="0" w:color="auto"/>
        <w:bottom w:val="none" w:sz="0" w:space="0" w:color="auto"/>
        <w:right w:val="none" w:sz="0" w:space="0" w:color="auto"/>
      </w:divBdr>
    </w:div>
    <w:div w:id="305939205">
      <w:bodyDiv w:val="1"/>
      <w:marLeft w:val="419"/>
      <w:marRight w:val="0"/>
      <w:marTop w:val="502"/>
      <w:marBottom w:val="0"/>
      <w:divBdr>
        <w:top w:val="none" w:sz="0" w:space="0" w:color="auto"/>
        <w:left w:val="none" w:sz="0" w:space="0" w:color="auto"/>
        <w:bottom w:val="none" w:sz="0" w:space="0" w:color="auto"/>
        <w:right w:val="none" w:sz="0" w:space="0" w:color="auto"/>
      </w:divBdr>
    </w:div>
    <w:div w:id="381946645">
      <w:bodyDiv w:val="1"/>
      <w:marLeft w:val="0"/>
      <w:marRight w:val="0"/>
      <w:marTop w:val="0"/>
      <w:marBottom w:val="0"/>
      <w:divBdr>
        <w:top w:val="none" w:sz="0" w:space="0" w:color="auto"/>
        <w:left w:val="none" w:sz="0" w:space="0" w:color="auto"/>
        <w:bottom w:val="none" w:sz="0" w:space="0" w:color="auto"/>
        <w:right w:val="none" w:sz="0" w:space="0" w:color="auto"/>
      </w:divBdr>
    </w:div>
    <w:div w:id="387150323">
      <w:bodyDiv w:val="1"/>
      <w:marLeft w:val="0"/>
      <w:marRight w:val="0"/>
      <w:marTop w:val="0"/>
      <w:marBottom w:val="0"/>
      <w:divBdr>
        <w:top w:val="none" w:sz="0" w:space="0" w:color="auto"/>
        <w:left w:val="none" w:sz="0" w:space="0" w:color="auto"/>
        <w:bottom w:val="none" w:sz="0" w:space="0" w:color="auto"/>
        <w:right w:val="none" w:sz="0" w:space="0" w:color="auto"/>
      </w:divBdr>
    </w:div>
    <w:div w:id="427845429">
      <w:bodyDiv w:val="1"/>
      <w:marLeft w:val="0"/>
      <w:marRight w:val="0"/>
      <w:marTop w:val="0"/>
      <w:marBottom w:val="0"/>
      <w:divBdr>
        <w:top w:val="none" w:sz="0" w:space="0" w:color="auto"/>
        <w:left w:val="none" w:sz="0" w:space="0" w:color="auto"/>
        <w:bottom w:val="none" w:sz="0" w:space="0" w:color="auto"/>
        <w:right w:val="none" w:sz="0" w:space="0" w:color="auto"/>
      </w:divBdr>
    </w:div>
    <w:div w:id="596521512">
      <w:bodyDiv w:val="1"/>
      <w:marLeft w:val="0"/>
      <w:marRight w:val="0"/>
      <w:marTop w:val="0"/>
      <w:marBottom w:val="0"/>
      <w:divBdr>
        <w:top w:val="none" w:sz="0" w:space="0" w:color="auto"/>
        <w:left w:val="none" w:sz="0" w:space="0" w:color="auto"/>
        <w:bottom w:val="none" w:sz="0" w:space="0" w:color="auto"/>
        <w:right w:val="none" w:sz="0" w:space="0" w:color="auto"/>
      </w:divBdr>
    </w:div>
    <w:div w:id="857042094">
      <w:bodyDiv w:val="1"/>
      <w:marLeft w:val="0"/>
      <w:marRight w:val="0"/>
      <w:marTop w:val="0"/>
      <w:marBottom w:val="0"/>
      <w:divBdr>
        <w:top w:val="none" w:sz="0" w:space="0" w:color="auto"/>
        <w:left w:val="none" w:sz="0" w:space="0" w:color="auto"/>
        <w:bottom w:val="none" w:sz="0" w:space="0" w:color="auto"/>
        <w:right w:val="none" w:sz="0" w:space="0" w:color="auto"/>
      </w:divBdr>
    </w:div>
    <w:div w:id="1349136930">
      <w:bodyDiv w:val="1"/>
      <w:marLeft w:val="0"/>
      <w:marRight w:val="0"/>
      <w:marTop w:val="0"/>
      <w:marBottom w:val="0"/>
      <w:divBdr>
        <w:top w:val="none" w:sz="0" w:space="0" w:color="auto"/>
        <w:left w:val="none" w:sz="0" w:space="0" w:color="auto"/>
        <w:bottom w:val="none" w:sz="0" w:space="0" w:color="auto"/>
        <w:right w:val="none" w:sz="0" w:space="0" w:color="auto"/>
      </w:divBdr>
    </w:div>
    <w:div w:id="1370102546">
      <w:bodyDiv w:val="1"/>
      <w:marLeft w:val="0"/>
      <w:marRight w:val="0"/>
      <w:marTop w:val="0"/>
      <w:marBottom w:val="0"/>
      <w:divBdr>
        <w:top w:val="none" w:sz="0" w:space="0" w:color="auto"/>
        <w:left w:val="none" w:sz="0" w:space="0" w:color="auto"/>
        <w:bottom w:val="none" w:sz="0" w:space="0" w:color="auto"/>
        <w:right w:val="none" w:sz="0" w:space="0" w:color="auto"/>
      </w:divBdr>
    </w:div>
    <w:div w:id="1400059665">
      <w:bodyDiv w:val="1"/>
      <w:marLeft w:val="0"/>
      <w:marRight w:val="0"/>
      <w:marTop w:val="0"/>
      <w:marBottom w:val="0"/>
      <w:divBdr>
        <w:top w:val="none" w:sz="0" w:space="0" w:color="auto"/>
        <w:left w:val="none" w:sz="0" w:space="0" w:color="auto"/>
        <w:bottom w:val="none" w:sz="0" w:space="0" w:color="auto"/>
        <w:right w:val="none" w:sz="0" w:space="0" w:color="auto"/>
      </w:divBdr>
    </w:div>
    <w:div w:id="1685472611">
      <w:bodyDiv w:val="1"/>
      <w:marLeft w:val="0"/>
      <w:marRight w:val="0"/>
      <w:marTop w:val="0"/>
      <w:marBottom w:val="0"/>
      <w:divBdr>
        <w:top w:val="none" w:sz="0" w:space="0" w:color="auto"/>
        <w:left w:val="none" w:sz="0" w:space="0" w:color="auto"/>
        <w:bottom w:val="none" w:sz="0" w:space="0" w:color="auto"/>
        <w:right w:val="none" w:sz="0" w:space="0" w:color="auto"/>
      </w:divBdr>
    </w:div>
    <w:div w:id="1731537367">
      <w:bodyDiv w:val="1"/>
      <w:marLeft w:val="0"/>
      <w:marRight w:val="0"/>
      <w:marTop w:val="0"/>
      <w:marBottom w:val="0"/>
      <w:divBdr>
        <w:top w:val="none" w:sz="0" w:space="0" w:color="auto"/>
        <w:left w:val="none" w:sz="0" w:space="0" w:color="auto"/>
        <w:bottom w:val="none" w:sz="0" w:space="0" w:color="auto"/>
        <w:right w:val="none" w:sz="0" w:space="0" w:color="auto"/>
      </w:divBdr>
    </w:div>
    <w:div w:id="18174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yride.com/s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20Brochur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twood@cyr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2A878C934ED47940BD84E55194198" ma:contentTypeVersion="12" ma:contentTypeDescription="Create a new document." ma:contentTypeScope="" ma:versionID="cab1579fa045779721e36f0f4c59a63f">
  <xsd:schema xmlns:xsd="http://www.w3.org/2001/XMLSchema" xmlns:xs="http://www.w3.org/2001/XMLSchema" xmlns:p="http://schemas.microsoft.com/office/2006/metadata/properties" xmlns:ns2="5c2fa177-ff4c-42ad-869a-baa32c84bdca" xmlns:ns3="afdfe44f-510e-488c-925f-b0ce7db18220" targetNamespace="http://schemas.microsoft.com/office/2006/metadata/properties" ma:root="true" ma:fieldsID="404649e280288da1f12d6f20e5b20d96" ns2:_="" ns3:_="">
    <xsd:import namespace="5c2fa177-ff4c-42ad-869a-baa32c84bdca"/>
    <xsd:import namespace="afdfe44f-510e-488c-925f-b0ce7db18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fa177-ff4c-42ad-869a-baa32c84b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df1adaf-a2ea-4c2d-a8fc-3043cdca2c2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fe44f-510e-488c-925f-b0ce7db1822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dd8500d-fab5-4876-bbe8-59f977136c29}" ma:internalName="TaxCatchAll" ma:showField="CatchAllData" ma:web="afdfe44f-510e-488c-925f-b0ce7db18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dfe44f-510e-488c-925f-b0ce7db18220" xsi:nil="true"/>
    <lcf76f155ced4ddcb4097134ff3c332f xmlns="5c2fa177-ff4c-42ad-869a-baa32c84bd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838D-87DA-4736-8FED-84417F1B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fa177-ff4c-42ad-869a-baa32c84bdca"/>
    <ds:schemaRef ds:uri="afdfe44f-510e-488c-925f-b0ce7db1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217A7-C8C5-44AB-8C84-943A0E8A6E33}">
  <ds:schemaRefs>
    <ds:schemaRef ds:uri="http://schemas.microsoft.com/office/2006/documentManagement/types"/>
    <ds:schemaRef ds:uri="http://purl.org/dc/terms/"/>
    <ds:schemaRef ds:uri="http://schemas.openxmlformats.org/package/2006/metadata/core-properties"/>
    <ds:schemaRef ds:uri="http://purl.org/dc/dcmitype/"/>
    <ds:schemaRef ds:uri="5c2fa177-ff4c-42ad-869a-baa32c84bdca"/>
    <ds:schemaRef ds:uri="http://purl.org/dc/elements/1.1/"/>
    <ds:schemaRef ds:uri="http://schemas.microsoft.com/office/2006/metadata/properties"/>
    <ds:schemaRef ds:uri="afdfe44f-510e-488c-925f-b0ce7db1822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C39A74-519E-487E-86ED-C02D73F3AE9B}">
  <ds:schemaRefs>
    <ds:schemaRef ds:uri="http://schemas.microsoft.com/sharepoint/v3/contenttype/forms"/>
  </ds:schemaRefs>
</ds:datastoreItem>
</file>

<file path=customXml/itemProps4.xml><?xml version="1.0" encoding="utf-8"?>
<ds:datastoreItem xmlns:ds="http://schemas.openxmlformats.org/officeDocument/2006/customXml" ds:itemID="{EAABCF4A-1106-4103-BDDB-8C80E9D4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247</Words>
  <Characters>1745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Story County</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dc:creator>
  <cp:lastModifiedBy>Atwood, Shari</cp:lastModifiedBy>
  <cp:revision>7</cp:revision>
  <cp:lastPrinted>2023-07-06T19:22:00Z</cp:lastPrinted>
  <dcterms:created xsi:type="dcterms:W3CDTF">2023-10-09T17:15:00Z</dcterms:created>
  <dcterms:modified xsi:type="dcterms:W3CDTF">2023-10-09T19:27:00Z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0x0101006072A878C934ED47940BD84E55194198</vt:lpwstr>
  </property>
  <property fmtid="{D5CDD505-2E9C-101B-9397-08002B2CF9AE}" pid="3" name="Order">
    <vt:r8>22904800</vt:r8>
  </property>
</Properties>
</file>